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BD7EE8" w:rsidRDefault="00DB7A0B" w:rsidP="00BD7EE8">
      <w:pPr>
        <w:pStyle w:val="Corpodetexto"/>
        <w:spacing w:line="200" w:lineRule="atLeast"/>
        <w:rPr>
          <w:b/>
          <w:bCs/>
          <w:color w:val="auto"/>
          <w:szCs w:val="22"/>
        </w:rPr>
      </w:pPr>
      <w:r w:rsidRPr="00BD7EE8">
        <w:rPr>
          <w:b/>
          <w:bCs/>
          <w:color w:val="auto"/>
          <w:szCs w:val="22"/>
        </w:rPr>
        <w:t xml:space="preserve">CONTRATO Nº </w:t>
      </w:r>
      <w:sdt>
        <w:sdtPr>
          <w:rPr>
            <w:b/>
            <w:bCs/>
            <w:color w:val="auto"/>
            <w:szCs w:val="22"/>
          </w:rPr>
          <w:id w:val="-1543894111"/>
          <w:placeholder>
            <w:docPart w:val="D1DB6219840744C9B7A5A07529337266"/>
          </w:placeholder>
        </w:sdtPr>
        <w:sdtEndPr/>
        <w:sdtContent>
          <w:r w:rsidR="00E048B1">
            <w:rPr>
              <w:b/>
              <w:bCs/>
              <w:color w:val="auto"/>
              <w:szCs w:val="22"/>
            </w:rPr>
            <w:t>75</w:t>
          </w:r>
        </w:sdtContent>
      </w:sdt>
      <w:r w:rsidRPr="00BD7EE8">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sidRPr="00BD7EE8">
            <w:rPr>
              <w:b/>
              <w:bCs/>
              <w:color w:val="auto"/>
              <w:szCs w:val="22"/>
            </w:rPr>
            <w:t>2021</w:t>
          </w:r>
        </w:sdtContent>
      </w:sdt>
    </w:p>
    <w:p w:rsidR="00DB7A0B" w:rsidRPr="00BD7EE8" w:rsidRDefault="00DB7A0B" w:rsidP="00BD7EE8">
      <w:pPr>
        <w:pStyle w:val="Corpodetexto"/>
        <w:spacing w:line="200" w:lineRule="atLeast"/>
        <w:rPr>
          <w:b/>
          <w:color w:val="auto"/>
          <w:szCs w:val="22"/>
        </w:rPr>
      </w:pPr>
      <w:r w:rsidRPr="00BD7EE8">
        <w:rPr>
          <w:b/>
          <w:bCs/>
          <w:color w:val="auto"/>
          <w:szCs w:val="22"/>
        </w:rPr>
        <w:t>REF:</w:t>
      </w:r>
      <w:r w:rsidR="005D3A7F" w:rsidRPr="00BD7EE8">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BD7EE8">
            <w:rPr>
              <w:b/>
              <w:color w:val="auto"/>
              <w:szCs w:val="22"/>
            </w:rPr>
            <w:t>PREGÃO PRESENCIAL</w:t>
          </w:r>
        </w:sdtContent>
      </w:sdt>
      <w:bookmarkEnd w:id="0"/>
      <w:r w:rsidRPr="00BD7EE8">
        <w:rPr>
          <w:b/>
          <w:bCs/>
          <w:color w:val="auto"/>
          <w:szCs w:val="22"/>
        </w:rPr>
        <w:t xml:space="preserve"> </w:t>
      </w:r>
      <w:r w:rsidR="00410B8F" w:rsidRPr="00BD7EE8">
        <w:rPr>
          <w:b/>
          <w:bCs/>
          <w:color w:val="auto"/>
          <w:szCs w:val="22"/>
        </w:rPr>
        <w:t xml:space="preserve">PARA REGISTRO DE PREÇOS </w:t>
      </w:r>
      <w:r w:rsidR="005D3A7F" w:rsidRPr="00BD7EE8">
        <w:rPr>
          <w:b/>
          <w:bCs/>
          <w:color w:val="auto"/>
          <w:szCs w:val="22"/>
        </w:rPr>
        <w:t>N</w:t>
      </w:r>
      <w:r w:rsidRPr="00BD7EE8">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30667" w:rsidRPr="00BD7EE8">
            <w:rPr>
              <w:b/>
              <w:bCs/>
              <w:color w:val="auto"/>
              <w:szCs w:val="22"/>
            </w:rPr>
            <w:t xml:space="preserve"> </w:t>
          </w:r>
          <w:sdt>
            <w:sdtPr>
              <w:rPr>
                <w:b/>
                <w:bCs/>
                <w:color w:val="auto"/>
                <w:szCs w:val="22"/>
              </w:rPr>
              <w:id w:val="1124664798"/>
              <w:placeholder>
                <w:docPart w:val="60D9AC384E8A4A519A3D227A71BD0A1E"/>
              </w:placeholder>
            </w:sdtPr>
            <w:sdtEndPr/>
            <w:sdtContent>
              <w:r w:rsidR="00FF3621">
                <w:rPr>
                  <w:b/>
                  <w:bCs/>
                  <w:color w:val="auto"/>
                  <w:szCs w:val="22"/>
                </w:rPr>
                <w:t>020</w:t>
              </w:r>
            </w:sdtContent>
          </w:sdt>
          <w:r w:rsidR="00ED0437" w:rsidRPr="00BD7EE8">
            <w:rPr>
              <w:b/>
              <w:bCs/>
              <w:color w:val="auto"/>
              <w:szCs w:val="22"/>
            </w:rPr>
            <w:t xml:space="preserve"> /</w:t>
          </w:r>
          <w:r w:rsidR="000A107A" w:rsidRPr="00BD7EE8">
            <w:rPr>
              <w:b/>
              <w:bCs/>
              <w:color w:val="auto"/>
              <w:szCs w:val="22"/>
            </w:rPr>
            <w:t>2021</w:t>
          </w:r>
        </w:sdtContent>
      </w:sdt>
      <w:bookmarkEnd w:id="1"/>
    </w:p>
    <w:p w:rsidR="00DB7A0B" w:rsidRPr="00BD7EE8" w:rsidRDefault="00DB7A0B" w:rsidP="00BD7EE8">
      <w:pPr>
        <w:pStyle w:val="Corpodetexto"/>
        <w:spacing w:line="200" w:lineRule="atLeast"/>
        <w:ind w:left="4350"/>
        <w:rPr>
          <w:b/>
          <w:color w:val="auto"/>
          <w:szCs w:val="22"/>
        </w:rPr>
      </w:pPr>
    </w:p>
    <w:p w:rsidR="00DB7A0B" w:rsidRPr="00121684" w:rsidRDefault="00DB7A0B" w:rsidP="00BD7EE8">
      <w:pPr>
        <w:pStyle w:val="Corpodetexto"/>
        <w:spacing w:line="200" w:lineRule="atLeast"/>
        <w:ind w:left="4595"/>
        <w:rPr>
          <w:b/>
          <w:bCs/>
          <w:color w:val="auto"/>
          <w:szCs w:val="22"/>
        </w:rPr>
      </w:pPr>
    </w:p>
    <w:p w:rsidR="00FF3621" w:rsidRDefault="00DB7A0B" w:rsidP="00BD7EE8">
      <w:pPr>
        <w:pStyle w:val="Corpodetexto"/>
        <w:spacing w:line="200" w:lineRule="atLeast"/>
        <w:ind w:left="4595"/>
        <w:rPr>
          <w:color w:val="auto"/>
          <w:szCs w:val="22"/>
        </w:rPr>
      </w:pPr>
      <w:r w:rsidRPr="00121684">
        <w:rPr>
          <w:b/>
          <w:bCs/>
          <w:color w:val="auto"/>
          <w:szCs w:val="22"/>
        </w:rPr>
        <w:t>CONTRATO PARA</w:t>
      </w:r>
      <w:bookmarkStart w:id="2" w:name="Descrição"/>
      <w:r w:rsidR="00DD357E" w:rsidRPr="00121684">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E048B1">
            <w:rPr>
              <w:b/>
              <w:bCs/>
              <w:color w:val="auto"/>
              <w:szCs w:val="22"/>
            </w:rPr>
            <w:t xml:space="preserve">EVENTUAL E FUTURA </w:t>
          </w:r>
          <w:r w:rsidR="00410B8F" w:rsidRPr="00E048B1">
            <w:rPr>
              <w:b/>
              <w:bCs/>
              <w:color w:val="auto"/>
              <w:szCs w:val="22"/>
            </w:rPr>
            <w:t>CONTRATAÇÃO DE EMPRESA ESPECIALIZADA NA EXECUÇÃO DE SERVIÇOS DE MOLAS E CHASSIS, TORNOS E SOLDAS, COM FORNECIMENTO DE MÃO DE OBRA</w:t>
          </w:r>
        </w:sdtContent>
      </w:sdt>
      <w:bookmarkEnd w:id="2"/>
      <w:r w:rsidRPr="00E048B1">
        <w:rPr>
          <w:b/>
          <w:bCs/>
          <w:caps/>
          <w:color w:val="auto"/>
          <w:szCs w:val="22"/>
        </w:rPr>
        <w:t xml:space="preserve">, </w:t>
      </w:r>
      <w:r w:rsidRPr="00E048B1">
        <w:rPr>
          <w:b/>
          <w:bCs/>
          <w:color w:val="auto"/>
          <w:szCs w:val="22"/>
        </w:rPr>
        <w:t>QUE ENTRE SI CELEBRAM O</w:t>
      </w:r>
      <w:r w:rsidR="004F362A" w:rsidRPr="00E048B1">
        <w:rPr>
          <w:b/>
          <w:bCs/>
          <w:color w:val="auto"/>
          <w:szCs w:val="22"/>
        </w:rPr>
        <w:t xml:space="preserve"> </w:t>
      </w:r>
      <w:r w:rsidR="005A0BFA" w:rsidRPr="00E048B1">
        <w:rPr>
          <w:b/>
          <w:bCs/>
          <w:color w:val="auto"/>
          <w:szCs w:val="22"/>
        </w:rPr>
        <w:t>MUNICÍPIO DE BOM JARDIM</w:t>
      </w:r>
      <w:r w:rsidRPr="00E048B1">
        <w:rPr>
          <w:b/>
          <w:bCs/>
          <w:color w:val="auto"/>
          <w:szCs w:val="22"/>
        </w:rPr>
        <w:t xml:space="preserve"> E A EMPRESA </w:t>
      </w:r>
      <w:r w:rsidR="00E048B1" w:rsidRPr="00E048B1">
        <w:rPr>
          <w:b/>
          <w:szCs w:val="22"/>
        </w:rPr>
        <w:t xml:space="preserve">SILVANA SERRADO DE SOUZA BRAGA </w:t>
      </w:r>
      <w:proofErr w:type="gramStart"/>
      <w:r w:rsidR="00E048B1" w:rsidRPr="00E048B1">
        <w:rPr>
          <w:b/>
          <w:szCs w:val="22"/>
        </w:rPr>
        <w:t>RODRIGUES</w:t>
      </w:r>
      <w:proofErr w:type="gramEnd"/>
    </w:p>
    <w:p w:rsidR="00FF3621" w:rsidRPr="00BD7EE8" w:rsidRDefault="00FF3621" w:rsidP="00BD7EE8">
      <w:pPr>
        <w:pStyle w:val="Corpodetexto"/>
        <w:spacing w:line="200" w:lineRule="atLeast"/>
        <w:ind w:left="4595"/>
        <w:rPr>
          <w:color w:val="auto"/>
          <w:szCs w:val="22"/>
        </w:rPr>
      </w:pPr>
    </w:p>
    <w:p w:rsidR="00DB7A0B" w:rsidRPr="00E048B1" w:rsidRDefault="005A0BFA" w:rsidP="00BD7EE8">
      <w:pPr>
        <w:pStyle w:val="Corpodetexto"/>
        <w:spacing w:line="200" w:lineRule="atLeast"/>
        <w:rPr>
          <w:color w:val="auto"/>
          <w:szCs w:val="22"/>
        </w:rPr>
      </w:pPr>
      <w:r w:rsidRPr="00E048B1">
        <w:rPr>
          <w:bCs/>
          <w:color w:val="auto"/>
          <w:szCs w:val="22"/>
        </w:rPr>
        <w:t xml:space="preserve">O </w:t>
      </w:r>
      <w:r w:rsidRPr="00E048B1">
        <w:rPr>
          <w:b/>
          <w:bCs/>
          <w:color w:val="auto"/>
          <w:szCs w:val="22"/>
        </w:rPr>
        <w:t>MUNICÍPIO DE BOM JARDIM</w:t>
      </w:r>
      <w:r w:rsidRPr="00E048B1">
        <w:rPr>
          <w:bCs/>
          <w:color w:val="auto"/>
          <w:szCs w:val="22"/>
        </w:rPr>
        <w:t>, pessoa jurídica de direito público, sit</w:t>
      </w:r>
      <w:r w:rsidR="00410B8F" w:rsidRPr="00E048B1">
        <w:rPr>
          <w:bCs/>
          <w:color w:val="auto"/>
          <w:szCs w:val="22"/>
        </w:rPr>
        <w:t>uad</w:t>
      </w:r>
      <w:r w:rsidRPr="00E048B1">
        <w:rPr>
          <w:bCs/>
          <w:color w:val="auto"/>
          <w:szCs w:val="22"/>
        </w:rPr>
        <w:t xml:space="preserve">o na Praça Governador Roberto Silveira, 144 – Centro – Bom Jardim / RJ, inscrita no C.N.P.J. </w:t>
      </w:r>
      <w:proofErr w:type="gramStart"/>
      <w:r w:rsidRPr="00E048B1">
        <w:rPr>
          <w:bCs/>
          <w:color w:val="auto"/>
          <w:szCs w:val="22"/>
        </w:rPr>
        <w:t>sob</w:t>
      </w:r>
      <w:proofErr w:type="gramEnd"/>
      <w:r w:rsidRPr="00E048B1">
        <w:rPr>
          <w:bCs/>
          <w:color w:val="auto"/>
          <w:szCs w:val="22"/>
        </w:rPr>
        <w:t xml:space="preserve"> o nº 28.561.041/0001-76, neste ato representado pelo Exmo. </w:t>
      </w:r>
      <w:proofErr w:type="gramStart"/>
      <w:r w:rsidRPr="00E048B1">
        <w:rPr>
          <w:bCs/>
          <w:color w:val="auto"/>
          <w:szCs w:val="22"/>
        </w:rPr>
        <w:t>Sr.</w:t>
      </w:r>
      <w:proofErr w:type="gramEnd"/>
      <w:r w:rsidRPr="00E048B1">
        <w:rPr>
          <w:bCs/>
          <w:color w:val="auto"/>
          <w:szCs w:val="22"/>
        </w:rPr>
        <w:t xml:space="preserve"> Prefeito </w:t>
      </w:r>
      <w:r w:rsidR="006973EB" w:rsidRPr="00E048B1">
        <w:rPr>
          <w:bCs/>
          <w:color w:val="auto"/>
          <w:szCs w:val="22"/>
        </w:rPr>
        <w:t>PAULO VIEIRA DE BARROS</w:t>
      </w:r>
      <w:r w:rsidRPr="00E048B1">
        <w:rPr>
          <w:bCs/>
          <w:color w:val="auto"/>
          <w:szCs w:val="22"/>
        </w:rPr>
        <w:t xml:space="preserve">, brasileiro, casado, RG nº </w:t>
      </w:r>
      <w:r w:rsidR="006973EB" w:rsidRPr="00E048B1">
        <w:rPr>
          <w:bCs/>
          <w:color w:val="auto"/>
          <w:szCs w:val="22"/>
        </w:rPr>
        <w:t>810013359 IFP/RJ</w:t>
      </w:r>
      <w:r w:rsidRPr="00E048B1">
        <w:rPr>
          <w:bCs/>
          <w:color w:val="auto"/>
          <w:szCs w:val="22"/>
        </w:rPr>
        <w:t xml:space="preserve">, inscrito no CPF/MF sob o nº </w:t>
      </w:r>
      <w:r w:rsidR="006973EB" w:rsidRPr="00E048B1">
        <w:rPr>
          <w:bCs/>
          <w:color w:val="auto"/>
          <w:szCs w:val="22"/>
        </w:rPr>
        <w:t xml:space="preserve">452.543.897-53, residente e domiciliado na Rua Prefeito José Guida, </w:t>
      </w:r>
      <w:r w:rsidRPr="00E048B1">
        <w:rPr>
          <w:bCs/>
          <w:color w:val="auto"/>
          <w:szCs w:val="22"/>
        </w:rPr>
        <w:t>n</w:t>
      </w:r>
      <w:r w:rsidR="006973EB" w:rsidRPr="00E048B1">
        <w:rPr>
          <w:bCs/>
          <w:color w:val="auto"/>
          <w:szCs w:val="22"/>
        </w:rPr>
        <w:t>º 20, Centro</w:t>
      </w:r>
      <w:r w:rsidRPr="00E048B1">
        <w:rPr>
          <w:bCs/>
          <w:color w:val="auto"/>
          <w:szCs w:val="22"/>
        </w:rPr>
        <w:t>, Bom Jardim/RJ</w:t>
      </w:r>
      <w:r w:rsidR="00DB7A0B" w:rsidRPr="00E048B1">
        <w:rPr>
          <w:bCs/>
          <w:color w:val="auto"/>
          <w:szCs w:val="22"/>
        </w:rPr>
        <w:t>,</w:t>
      </w:r>
      <w:r w:rsidR="00F706B5" w:rsidRPr="00E048B1">
        <w:rPr>
          <w:bCs/>
          <w:color w:val="auto"/>
          <w:szCs w:val="22"/>
        </w:rPr>
        <w:t xml:space="preserve"> doravante denominado </w:t>
      </w:r>
      <w:r w:rsidR="00F706B5" w:rsidRPr="00E048B1">
        <w:rPr>
          <w:b/>
          <w:bCs/>
          <w:color w:val="auto"/>
          <w:szCs w:val="22"/>
        </w:rPr>
        <w:t>CONTRATANTE</w:t>
      </w:r>
      <w:r w:rsidR="00F706B5" w:rsidRPr="00E048B1">
        <w:rPr>
          <w:bCs/>
          <w:color w:val="auto"/>
          <w:szCs w:val="22"/>
        </w:rPr>
        <w:t>,</w:t>
      </w:r>
      <w:r w:rsidR="00DB7A0B" w:rsidRPr="00E048B1">
        <w:rPr>
          <w:color w:val="auto"/>
          <w:szCs w:val="22"/>
        </w:rPr>
        <w:t xml:space="preserve"> e por outro lado a empresa</w:t>
      </w:r>
      <w:r w:rsidR="00DD357E" w:rsidRPr="00E048B1">
        <w:rPr>
          <w:color w:val="auto"/>
          <w:szCs w:val="22"/>
        </w:rPr>
        <w:t xml:space="preserve"> </w:t>
      </w:r>
      <w:r w:rsidR="00E048B1" w:rsidRPr="00E048B1">
        <w:rPr>
          <w:b/>
          <w:szCs w:val="22"/>
        </w:rPr>
        <w:t>SILVANA SERRADO DE SOUZA BRAGA RODRIGUES</w:t>
      </w:r>
      <w:r w:rsidR="00DB7A0B" w:rsidRPr="00E048B1">
        <w:rPr>
          <w:color w:val="auto"/>
          <w:szCs w:val="22"/>
        </w:rPr>
        <w:t xml:space="preserve">, inscrita no CNPJ/MF sob o nº </w:t>
      </w:r>
      <w:sdt>
        <w:sdtPr>
          <w:rPr>
            <w:color w:val="auto"/>
            <w:szCs w:val="22"/>
          </w:rPr>
          <w:id w:val="1110399737"/>
          <w:placeholder>
            <w:docPart w:val="DCBECBF13B4547A39C045CEDC35DA55B"/>
          </w:placeholder>
        </w:sdtPr>
        <w:sdtEndPr/>
        <w:sdtContent>
          <w:r w:rsidR="00E048B1" w:rsidRPr="00E048B1">
            <w:rPr>
              <w:szCs w:val="22"/>
            </w:rPr>
            <w:t>21.189.801/0001-17</w:t>
          </w:r>
        </w:sdtContent>
      </w:sdt>
      <w:r w:rsidR="00DB7A0B" w:rsidRPr="00E048B1">
        <w:rPr>
          <w:color w:val="auto"/>
          <w:szCs w:val="22"/>
        </w:rPr>
        <w:t xml:space="preserve"> situada </w:t>
      </w:r>
      <w:r w:rsidR="00E048B1" w:rsidRPr="00E048B1">
        <w:rPr>
          <w:color w:val="auto"/>
          <w:szCs w:val="22"/>
        </w:rPr>
        <w:t>n</w:t>
      </w:r>
      <w:r w:rsidR="00DB7A0B" w:rsidRPr="00E048B1">
        <w:rPr>
          <w:color w:val="auto"/>
          <w:szCs w:val="22"/>
        </w:rPr>
        <w:t xml:space="preserve">a </w:t>
      </w:r>
      <w:sdt>
        <w:sdtPr>
          <w:rPr>
            <w:color w:val="auto"/>
            <w:szCs w:val="22"/>
          </w:rPr>
          <w:id w:val="-1186749777"/>
          <w:placeholder>
            <w:docPart w:val="8A0B6CAF1C0043628B425E9B278CA13C"/>
          </w:placeholder>
        </w:sdtPr>
        <w:sdtEndPr/>
        <w:sdtContent>
          <w:r w:rsidR="00E048B1" w:rsidRPr="00E048B1">
            <w:rPr>
              <w:szCs w:val="22"/>
            </w:rPr>
            <w:t>Estrada do Retiro, S/N, Banquete, Bom Jardim - RJ</w:t>
          </w:r>
        </w:sdtContent>
      </w:sdt>
      <w:r w:rsidR="0060263F" w:rsidRPr="00E048B1">
        <w:rPr>
          <w:color w:val="auto"/>
          <w:szCs w:val="22"/>
        </w:rPr>
        <w:t xml:space="preserve"> </w:t>
      </w:r>
      <w:r w:rsidR="00DB7A0B" w:rsidRPr="00E048B1">
        <w:rPr>
          <w:color w:val="auto"/>
          <w:szCs w:val="22"/>
        </w:rPr>
        <w:t>CEP:</w:t>
      </w:r>
      <w:r w:rsidR="0060263F" w:rsidRPr="00E048B1">
        <w:rPr>
          <w:color w:val="auto"/>
          <w:szCs w:val="22"/>
        </w:rPr>
        <w:t xml:space="preserve"> </w:t>
      </w:r>
      <w:sdt>
        <w:sdtPr>
          <w:rPr>
            <w:color w:val="auto"/>
            <w:szCs w:val="22"/>
          </w:rPr>
          <w:id w:val="1071928520"/>
          <w:placeholder>
            <w:docPart w:val="9B5A5D45048645AB8D0FDE6E4D02FA3A"/>
          </w:placeholder>
        </w:sdtPr>
        <w:sdtEndPr/>
        <w:sdtContent>
          <w:r w:rsidR="007502F8">
            <w:rPr>
              <w:color w:val="auto"/>
              <w:szCs w:val="22"/>
            </w:rPr>
            <w:t>28.660-000</w:t>
          </w:r>
        </w:sdtContent>
      </w:sdt>
      <w:r w:rsidR="00DB7A0B" w:rsidRPr="00E048B1">
        <w:rPr>
          <w:color w:val="auto"/>
          <w:szCs w:val="22"/>
        </w:rPr>
        <w:t>, neste ato representada p</w:t>
      </w:r>
      <w:bookmarkStart w:id="3" w:name="_GoBack"/>
      <w:bookmarkEnd w:id="3"/>
      <w:r w:rsidR="00DB7A0B" w:rsidRPr="00E048B1">
        <w:rPr>
          <w:color w:val="auto"/>
          <w:szCs w:val="22"/>
        </w:rPr>
        <w:t xml:space="preserve">or </w:t>
      </w:r>
      <w:proofErr w:type="spellStart"/>
      <w:r w:rsidR="00E048B1" w:rsidRPr="00E048B1">
        <w:rPr>
          <w:i/>
          <w:szCs w:val="22"/>
        </w:rPr>
        <w:t>Luis</w:t>
      </w:r>
      <w:proofErr w:type="spellEnd"/>
      <w:r w:rsidR="00E048B1" w:rsidRPr="00E048B1">
        <w:rPr>
          <w:i/>
          <w:szCs w:val="22"/>
        </w:rPr>
        <w:t xml:space="preserve"> Carlos Rodrigues Serrado</w:t>
      </w:r>
      <w:r w:rsidR="00E048B1" w:rsidRPr="00E048B1">
        <w:rPr>
          <w:szCs w:val="22"/>
        </w:rPr>
        <w:t>, portador da carteira de Identidade nº 38964S037, órgão expe</w:t>
      </w:r>
      <w:r w:rsidR="007502F8">
        <w:rPr>
          <w:szCs w:val="22"/>
        </w:rPr>
        <w:t>didor MTPSMG, CPF nº 041.064.837</w:t>
      </w:r>
      <w:r w:rsidR="00E048B1" w:rsidRPr="00E048B1">
        <w:rPr>
          <w:szCs w:val="22"/>
        </w:rPr>
        <w:t>-00</w:t>
      </w:r>
      <w:r w:rsidR="00DB7A0B" w:rsidRPr="00E048B1">
        <w:rPr>
          <w:color w:val="auto"/>
          <w:szCs w:val="22"/>
        </w:rPr>
        <w:t xml:space="preserve">, a seguir denominada </w:t>
      </w:r>
      <w:r w:rsidR="00DB7A0B" w:rsidRPr="00E048B1">
        <w:rPr>
          <w:b/>
          <w:color w:val="auto"/>
          <w:szCs w:val="22"/>
        </w:rPr>
        <w:t>CONTRATADA</w:t>
      </w:r>
      <w:r w:rsidR="00DB7A0B" w:rsidRPr="00E048B1">
        <w:rPr>
          <w:color w:val="auto"/>
          <w:szCs w:val="22"/>
        </w:rPr>
        <w:t>, na modalidade</w:t>
      </w:r>
      <w:r w:rsidR="005D3A7F" w:rsidRPr="00E048B1">
        <w:rPr>
          <w:color w:val="auto"/>
          <w:szCs w:val="22"/>
        </w:rPr>
        <w:t xml:space="preserve"> </w:t>
      </w:r>
      <w:r w:rsidR="005D3A7F" w:rsidRPr="00E048B1">
        <w:rPr>
          <w:color w:val="auto"/>
          <w:szCs w:val="22"/>
        </w:rPr>
        <w:fldChar w:fldCharType="begin"/>
      </w:r>
      <w:r w:rsidR="005D3A7F" w:rsidRPr="00E048B1">
        <w:rPr>
          <w:color w:val="auto"/>
          <w:szCs w:val="22"/>
        </w:rPr>
        <w:instrText xml:space="preserve"> REF  Modalidade \* Caps  \* MERGEFORMAT </w:instrText>
      </w:r>
      <w:r w:rsidR="005D3A7F" w:rsidRPr="00E048B1">
        <w:rPr>
          <w:color w:val="auto"/>
          <w:szCs w:val="22"/>
        </w:rPr>
        <w:fldChar w:fldCharType="separate"/>
      </w:r>
      <w:sdt>
        <w:sdtPr>
          <w:rPr>
            <w:color w:val="auto"/>
            <w:szCs w:val="22"/>
          </w:rPr>
          <w:id w:val="809520485"/>
          <w:placeholder>
            <w:docPart w:val="3F6DDE07A8AE4C7194FF99F040D003F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52791" w:rsidRPr="00552791">
            <w:rPr>
              <w:color w:val="auto"/>
              <w:szCs w:val="22"/>
            </w:rPr>
            <w:t>Pregão Presencial</w:t>
          </w:r>
        </w:sdtContent>
      </w:sdt>
      <w:r w:rsidR="005D3A7F" w:rsidRPr="00E048B1">
        <w:rPr>
          <w:color w:val="auto"/>
          <w:szCs w:val="22"/>
        </w:rPr>
        <w:fldChar w:fldCharType="end"/>
      </w:r>
      <w:r w:rsidR="00DB7A0B" w:rsidRPr="00E048B1">
        <w:rPr>
          <w:color w:val="auto"/>
          <w:szCs w:val="22"/>
        </w:rPr>
        <w:t xml:space="preserve"> </w:t>
      </w:r>
      <w:r w:rsidR="006973EB" w:rsidRPr="00E048B1">
        <w:rPr>
          <w:color w:val="auto"/>
          <w:szCs w:val="22"/>
        </w:rPr>
        <w:t xml:space="preserve">para Registro de Preços </w:t>
      </w:r>
      <w:r w:rsidR="00DB7A0B" w:rsidRPr="00E048B1">
        <w:rPr>
          <w:color w:val="auto"/>
          <w:szCs w:val="22"/>
        </w:rPr>
        <w:t>nº</w:t>
      </w:r>
      <w:r w:rsidR="00370609" w:rsidRPr="00E048B1">
        <w:rPr>
          <w:color w:val="auto"/>
          <w:szCs w:val="22"/>
        </w:rPr>
        <w:t xml:space="preserve"> </w:t>
      </w:r>
      <w:r w:rsidR="00370609" w:rsidRPr="00E048B1">
        <w:rPr>
          <w:color w:val="auto"/>
          <w:szCs w:val="22"/>
        </w:rPr>
        <w:fldChar w:fldCharType="begin"/>
      </w:r>
      <w:r w:rsidR="00370609" w:rsidRPr="00E048B1">
        <w:rPr>
          <w:color w:val="auto"/>
          <w:szCs w:val="22"/>
        </w:rPr>
        <w:instrText xml:space="preserve"> REF  Número  \* MERGEFORMAT </w:instrText>
      </w:r>
      <w:r w:rsidR="00370609" w:rsidRPr="00E048B1">
        <w:rPr>
          <w:color w:val="auto"/>
          <w:szCs w:val="22"/>
        </w:rPr>
        <w:fldChar w:fldCharType="separate"/>
      </w:r>
      <w:sdt>
        <w:sdtPr>
          <w:rPr>
            <w:bCs/>
            <w:color w:val="auto"/>
            <w:szCs w:val="22"/>
          </w:rPr>
          <w:id w:val="1729871493"/>
          <w:placeholder>
            <w:docPart w:val="4C09BFF44B664CB4B46C5E9F92CDD8BF"/>
          </w:placeholder>
        </w:sdtPr>
        <w:sdtContent>
          <w:r w:rsidR="00552791" w:rsidRPr="00552791">
            <w:rPr>
              <w:bCs/>
              <w:color w:val="auto"/>
              <w:szCs w:val="22"/>
            </w:rPr>
            <w:t xml:space="preserve"> </w:t>
          </w:r>
          <w:sdt>
            <w:sdtPr>
              <w:rPr>
                <w:bCs/>
                <w:color w:val="auto"/>
                <w:szCs w:val="22"/>
              </w:rPr>
              <w:id w:val="1366956222"/>
              <w:placeholder>
                <w:docPart w:val="F2A9197FB2814173A52B4B260F0D7B30"/>
              </w:placeholder>
            </w:sdtPr>
            <w:sdtContent>
              <w:r w:rsidR="00552791" w:rsidRPr="00552791">
                <w:rPr>
                  <w:bCs/>
                  <w:color w:val="auto"/>
                  <w:szCs w:val="22"/>
                </w:rPr>
                <w:t>020</w:t>
              </w:r>
            </w:sdtContent>
          </w:sdt>
          <w:r w:rsidR="00552791" w:rsidRPr="00552791">
            <w:rPr>
              <w:bCs/>
              <w:color w:val="auto"/>
              <w:szCs w:val="22"/>
            </w:rPr>
            <w:t xml:space="preserve"> /2021</w:t>
          </w:r>
        </w:sdtContent>
      </w:sdt>
      <w:r w:rsidR="00370609" w:rsidRPr="00E048B1">
        <w:rPr>
          <w:color w:val="auto"/>
          <w:szCs w:val="22"/>
        </w:rPr>
        <w:fldChar w:fldCharType="end"/>
      </w:r>
      <w:r w:rsidR="00DB7A0B" w:rsidRPr="00E048B1">
        <w:rPr>
          <w:color w:val="auto"/>
          <w:szCs w:val="22"/>
        </w:rPr>
        <w:t>, tipo</w:t>
      </w:r>
      <w:r w:rsidR="00AF07CC" w:rsidRPr="00E048B1">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sidRPr="00E048B1">
            <w:rPr>
              <w:color w:val="auto"/>
              <w:szCs w:val="22"/>
            </w:rPr>
            <w:t>MENOR PREÇO UNITÁRIO</w:t>
          </w:r>
        </w:sdtContent>
      </w:sdt>
      <w:r w:rsidR="00DB7A0B" w:rsidRPr="00E048B1">
        <w:rPr>
          <w:color w:val="auto"/>
          <w:szCs w:val="22"/>
        </w:rPr>
        <w:t xml:space="preserve">, previsto na Lei Federal nº. 10.520/2002, bem como no Decreto Municipal nº. </w:t>
      </w:r>
      <w:proofErr w:type="gramStart"/>
      <w:r w:rsidR="00DB7A0B" w:rsidRPr="00E048B1">
        <w:rPr>
          <w:color w:val="auto"/>
          <w:szCs w:val="22"/>
        </w:rPr>
        <w:t>1.393/2005</w:t>
      </w:r>
      <w:r w:rsidR="006973EB" w:rsidRPr="00E048B1">
        <w:rPr>
          <w:color w:val="auto"/>
          <w:szCs w:val="22"/>
        </w:rPr>
        <w:t>, Decreto</w:t>
      </w:r>
      <w:proofErr w:type="gramEnd"/>
      <w:r w:rsidR="006973EB" w:rsidRPr="00E048B1">
        <w:rPr>
          <w:color w:val="auto"/>
          <w:szCs w:val="22"/>
        </w:rPr>
        <w:t xml:space="preserve"> Municipal nº 2156/10</w:t>
      </w:r>
      <w:r w:rsidR="00DB7A0B" w:rsidRPr="00E048B1">
        <w:rPr>
          <w:color w:val="auto"/>
          <w:szCs w:val="22"/>
        </w:rPr>
        <w:t xml:space="preserve">, constante dos autos do Processo Administrativo nº </w:t>
      </w:r>
      <w:r w:rsidR="00410B8F" w:rsidRPr="00E048B1">
        <w:rPr>
          <w:color w:val="auto"/>
          <w:szCs w:val="22"/>
        </w:rPr>
        <w:t>0013</w:t>
      </w:r>
      <w:r w:rsidR="006973EB" w:rsidRPr="00E048B1">
        <w:rPr>
          <w:color w:val="auto"/>
          <w:szCs w:val="22"/>
        </w:rPr>
        <w:t>/2021</w:t>
      </w:r>
      <w:r w:rsidR="00DB7A0B" w:rsidRPr="00E048B1">
        <w:rPr>
          <w:color w:val="auto"/>
          <w:szCs w:val="22"/>
        </w:rPr>
        <w:t xml:space="preserve">, de </w:t>
      </w:r>
      <w:sdt>
        <w:sdtPr>
          <w:rPr>
            <w:color w:val="auto"/>
            <w:szCs w:val="22"/>
          </w:rPr>
          <w:id w:val="1734583586"/>
          <w:placeholder>
            <w:docPart w:val="575C4C95B6574CF592657095F4A8A6F9"/>
          </w:placeholder>
        </w:sdtPr>
        <w:sdtEndPr/>
        <w:sdtContent>
          <w:r w:rsidR="00280F99" w:rsidRPr="00E048B1">
            <w:rPr>
              <w:color w:val="auto"/>
              <w:szCs w:val="22"/>
            </w:rPr>
            <w:t>04</w:t>
          </w:r>
          <w:r w:rsidR="006E5183" w:rsidRPr="00E048B1">
            <w:rPr>
              <w:color w:val="auto"/>
              <w:szCs w:val="22"/>
            </w:rPr>
            <w:t>.01.2021</w:t>
          </w:r>
        </w:sdtContent>
      </w:sdt>
      <w:r w:rsidR="00DB7A0B" w:rsidRPr="00E048B1">
        <w:rPr>
          <w:color w:val="auto"/>
          <w:szCs w:val="22"/>
        </w:rPr>
        <w:t>, em nome da</w:t>
      </w:r>
      <w:r w:rsidR="00FE3201" w:rsidRPr="00E048B1">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E048B1">
            <w:rPr>
              <w:color w:val="auto"/>
              <w:szCs w:val="22"/>
            </w:rPr>
            <w:t xml:space="preserve">Secretaria Municipal de </w:t>
          </w:r>
          <w:r w:rsidR="000A107A" w:rsidRPr="00E048B1">
            <w:rPr>
              <w:color w:val="auto"/>
              <w:szCs w:val="22"/>
            </w:rPr>
            <w:t>Obras e Infraestrutura</w:t>
          </w:r>
        </w:sdtContent>
      </w:sdt>
      <w:bookmarkEnd w:id="4"/>
      <w:r w:rsidR="00DB7A0B" w:rsidRPr="00E048B1">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CLÁUSULA PRIMEIRA – OBJETO (ART. 55, I E XI)</w:t>
      </w:r>
      <w:r w:rsidR="00351E76" w:rsidRPr="00BD7EE8">
        <w:rPr>
          <w:b/>
          <w:bCs/>
          <w:color w:val="auto"/>
          <w:szCs w:val="22"/>
        </w:rPr>
        <w:t>:</w:t>
      </w:r>
    </w:p>
    <w:p w:rsidR="00351E76" w:rsidRPr="00BD7EE8" w:rsidRDefault="00351E76" w:rsidP="00BD7EE8">
      <w:pPr>
        <w:pStyle w:val="Corpodetexto"/>
        <w:spacing w:line="200" w:lineRule="atLeast"/>
        <w:rPr>
          <w:color w:val="auto"/>
          <w:szCs w:val="22"/>
        </w:rPr>
      </w:pPr>
    </w:p>
    <w:p w:rsidR="00D44AD2" w:rsidRPr="00BD7EE8" w:rsidRDefault="00517250" w:rsidP="00BD7EE8">
      <w:pPr>
        <w:pStyle w:val="Corpodetexto"/>
        <w:spacing w:line="200" w:lineRule="atLeast"/>
        <w:rPr>
          <w:color w:val="auto"/>
          <w:szCs w:val="22"/>
        </w:rPr>
      </w:pPr>
      <w:r w:rsidRPr="00BD7EE8">
        <w:rPr>
          <w:color w:val="auto"/>
          <w:szCs w:val="22"/>
        </w:rPr>
        <w:t xml:space="preserve">Constitui o presente objeto </w:t>
      </w:r>
      <w:r w:rsidR="006973EB" w:rsidRPr="00BD7EE8">
        <w:rPr>
          <w:color w:val="auto"/>
          <w:szCs w:val="22"/>
        </w:rPr>
        <w:t>e</w:t>
      </w:r>
      <w:r w:rsidR="00410B8F" w:rsidRPr="00BD7EE8">
        <w:rPr>
          <w:color w:val="auto"/>
          <w:szCs w:val="22"/>
        </w:rPr>
        <w:t>ventual e futura</w:t>
      </w:r>
      <w:r w:rsidR="006973EB" w:rsidRPr="00BD7EE8">
        <w:rPr>
          <w:color w:val="auto"/>
          <w:szCs w:val="22"/>
        </w:rPr>
        <w:t xml:space="preserve"> </w:t>
      </w:r>
      <w:r w:rsidR="00410B8F" w:rsidRPr="00BD7EE8">
        <w:rPr>
          <w:color w:val="auto"/>
          <w:szCs w:val="22"/>
        </w:rPr>
        <w:t>contratação de Empresa especializada na execução de serviços de molas e chassis, tornos e soldas em toda a frota municipal da SMOI</w:t>
      </w:r>
      <w:r w:rsidR="000A107A" w:rsidRPr="00BD7EE8">
        <w:rPr>
          <w:color w:val="auto"/>
          <w:szCs w:val="22"/>
        </w:rPr>
        <w:t xml:space="preserve"> </w:t>
      </w:r>
      <w:r w:rsidR="00410B8F" w:rsidRPr="00BD7EE8">
        <w:rPr>
          <w:color w:val="auto"/>
          <w:szCs w:val="22"/>
        </w:rPr>
        <w:t>(</w:t>
      </w:r>
      <w:r w:rsidR="000A107A" w:rsidRPr="00BD7EE8">
        <w:rPr>
          <w:color w:val="auto"/>
          <w:szCs w:val="22"/>
        </w:rPr>
        <w:t>Secretaria Municipal de Obras e Infraestrutura</w:t>
      </w:r>
      <w:r w:rsidR="00410B8F" w:rsidRPr="00BD7EE8">
        <w:rPr>
          <w:color w:val="auto"/>
          <w:szCs w:val="22"/>
        </w:rPr>
        <w:t>)</w:t>
      </w:r>
      <w:r w:rsidR="000A107A" w:rsidRPr="00BD7EE8">
        <w:rPr>
          <w:color w:val="auto"/>
          <w:szCs w:val="22"/>
        </w:rPr>
        <w:t xml:space="preserve"> do Município de Bom Jardim </w:t>
      </w:r>
      <w:r w:rsidR="00410B8F" w:rsidRPr="00BD7EE8">
        <w:rPr>
          <w:color w:val="auto"/>
          <w:szCs w:val="22"/>
        </w:rPr>
        <w:t>–</w:t>
      </w:r>
      <w:r w:rsidR="000A107A" w:rsidRPr="00BD7EE8">
        <w:rPr>
          <w:color w:val="auto"/>
          <w:szCs w:val="22"/>
        </w:rPr>
        <w:t xml:space="preserve"> RJ</w:t>
      </w:r>
      <w:r w:rsidR="00410B8F" w:rsidRPr="00BD7EE8">
        <w:rPr>
          <w:color w:val="auto"/>
          <w:szCs w:val="22"/>
        </w:rPr>
        <w:t>, com fornecimento de mão de obra</w:t>
      </w:r>
      <w:r w:rsidR="006973EB" w:rsidRPr="00BD7EE8">
        <w:rPr>
          <w:color w:val="auto"/>
          <w:szCs w:val="22"/>
        </w:rPr>
        <w:t>.</w:t>
      </w:r>
    </w:p>
    <w:p w:rsidR="00517250" w:rsidRPr="00BD7EE8" w:rsidRDefault="00517250" w:rsidP="00BD7EE8">
      <w:pPr>
        <w:pStyle w:val="Corpodetexto"/>
        <w:spacing w:line="200" w:lineRule="atLeast"/>
        <w:rPr>
          <w:b/>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 xml:space="preserve">Parágrafo </w:t>
      </w:r>
      <w:r w:rsidR="00D44AD2" w:rsidRPr="00BD7EE8">
        <w:rPr>
          <w:b/>
          <w:color w:val="auto"/>
          <w:szCs w:val="22"/>
        </w:rPr>
        <w:t>Único</w:t>
      </w:r>
      <w:r w:rsidRPr="00BD7EE8">
        <w:rPr>
          <w:color w:val="auto"/>
          <w:szCs w:val="22"/>
        </w:rPr>
        <w:t xml:space="preserve"> </w:t>
      </w:r>
      <w:r w:rsidR="00D44AD2" w:rsidRPr="00BD7EE8">
        <w:rPr>
          <w:color w:val="auto"/>
          <w:szCs w:val="22"/>
        </w:rPr>
        <w:t>-</w:t>
      </w:r>
      <w:r w:rsidRPr="00BD7EE8">
        <w:rPr>
          <w:color w:val="auto"/>
          <w:szCs w:val="22"/>
        </w:rPr>
        <w:t xml:space="preserve"> Integram e completam o presente Termo Contratual, para todos os fins de direito, obrigando as partes em todos os seus termos, as condições expressas no Edital do</w:t>
      </w:r>
      <w:r w:rsidR="005D3A7F" w:rsidRPr="00BD7EE8">
        <w:rPr>
          <w:color w:val="auto"/>
          <w:szCs w:val="22"/>
        </w:rPr>
        <w:t xml:space="preserve"> </w:t>
      </w:r>
      <w:r w:rsidR="00FE135E" w:rsidRPr="00BD7EE8">
        <w:rPr>
          <w:color w:val="auto"/>
          <w:szCs w:val="22"/>
        </w:rPr>
        <w:fldChar w:fldCharType="begin"/>
      </w:r>
      <w:r w:rsidR="00FE135E" w:rsidRPr="00BD7EE8">
        <w:rPr>
          <w:color w:val="auto"/>
          <w:szCs w:val="22"/>
        </w:rPr>
        <w:instrText xml:space="preserve"> REF  Modalidade \h  \* MERGEFORMAT </w:instrText>
      </w:r>
      <w:r w:rsidR="00FE135E" w:rsidRPr="00BD7EE8">
        <w:rPr>
          <w:color w:val="auto"/>
          <w:szCs w:val="22"/>
        </w:rPr>
      </w:r>
      <w:r w:rsidR="00FE135E" w:rsidRPr="00BD7EE8">
        <w:rPr>
          <w:color w:val="auto"/>
          <w:szCs w:val="22"/>
        </w:rPr>
        <w:fldChar w:fldCharType="separate"/>
      </w:r>
      <w:sdt>
        <w:sdtPr>
          <w:rPr>
            <w:szCs w:val="22"/>
          </w:rPr>
          <w:id w:val="-229225113"/>
          <w:placeholder>
            <w:docPart w:val="CF030F07B76C4C829E2969E66957D74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52791" w:rsidRPr="00552791">
            <w:rPr>
              <w:szCs w:val="22"/>
            </w:rPr>
            <w:t>PREGÃO PRESENCIAL</w:t>
          </w:r>
        </w:sdtContent>
      </w:sdt>
      <w:r w:rsidR="00FE135E" w:rsidRPr="00BD7EE8">
        <w:rPr>
          <w:color w:val="auto"/>
          <w:szCs w:val="22"/>
        </w:rPr>
        <w:fldChar w:fldCharType="end"/>
      </w:r>
      <w:r w:rsidR="005D3A7F" w:rsidRPr="00BD7EE8">
        <w:rPr>
          <w:color w:val="auto"/>
          <w:szCs w:val="22"/>
        </w:rPr>
        <w:t xml:space="preserve"> nº</w:t>
      </w:r>
      <w:r w:rsidR="00370609" w:rsidRPr="00BD7EE8">
        <w:rPr>
          <w:color w:val="auto"/>
          <w:szCs w:val="22"/>
        </w:rPr>
        <w:t xml:space="preserve"> </w:t>
      </w:r>
      <w:r w:rsidR="00FE135E" w:rsidRPr="00BD7EE8">
        <w:rPr>
          <w:color w:val="auto"/>
          <w:szCs w:val="22"/>
        </w:rPr>
        <w:fldChar w:fldCharType="begin"/>
      </w:r>
      <w:r w:rsidR="00FE135E" w:rsidRPr="00BD7EE8">
        <w:rPr>
          <w:color w:val="auto"/>
          <w:szCs w:val="22"/>
        </w:rPr>
        <w:instrText xml:space="preserve"> REF  Número  \* MERGEFORMAT </w:instrText>
      </w:r>
      <w:r w:rsidR="00FE135E" w:rsidRPr="00BD7EE8">
        <w:rPr>
          <w:color w:val="auto"/>
          <w:szCs w:val="22"/>
        </w:rPr>
        <w:fldChar w:fldCharType="separate"/>
      </w:r>
      <w:sdt>
        <w:sdtPr>
          <w:rPr>
            <w:bCs/>
            <w:color w:val="auto"/>
            <w:szCs w:val="22"/>
          </w:rPr>
          <w:id w:val="-185608375"/>
          <w:placeholder>
            <w:docPart w:val="3AAA09D0890F456093F6E8428FACB9A3"/>
          </w:placeholder>
        </w:sdtPr>
        <w:sdtEndPr>
          <w:rPr>
            <w:b/>
          </w:rPr>
        </w:sdtEndPr>
        <w:sdtContent>
          <w:r w:rsidR="00552791" w:rsidRPr="00552791">
            <w:rPr>
              <w:bCs/>
              <w:color w:val="auto"/>
              <w:szCs w:val="22"/>
            </w:rPr>
            <w:t xml:space="preserve"> </w:t>
          </w:r>
          <w:sdt>
            <w:sdtPr>
              <w:rPr>
                <w:bCs/>
                <w:color w:val="auto"/>
                <w:szCs w:val="22"/>
              </w:rPr>
              <w:id w:val="1927527385"/>
              <w:placeholder>
                <w:docPart w:val="92DB8856E2034A67A31A68C6DB1765E5"/>
              </w:placeholder>
            </w:sdtPr>
            <w:sdtEndPr>
              <w:rPr>
                <w:b/>
              </w:rPr>
            </w:sdtEndPr>
            <w:sdtContent>
              <w:r w:rsidR="00552791" w:rsidRPr="00552791">
                <w:rPr>
                  <w:bCs/>
                  <w:color w:val="auto"/>
                  <w:szCs w:val="22"/>
                </w:rPr>
                <w:t>020</w:t>
              </w:r>
            </w:sdtContent>
          </w:sdt>
          <w:r w:rsidR="00552791" w:rsidRPr="00BD7EE8">
            <w:rPr>
              <w:b/>
              <w:bCs/>
              <w:color w:val="auto"/>
              <w:szCs w:val="22"/>
            </w:rPr>
            <w:t xml:space="preserve"> /2021</w:t>
          </w:r>
        </w:sdtContent>
      </w:sdt>
      <w:r w:rsidR="00FE135E" w:rsidRPr="00BD7EE8">
        <w:rPr>
          <w:color w:val="auto"/>
          <w:szCs w:val="22"/>
        </w:rPr>
        <w:fldChar w:fldCharType="end"/>
      </w:r>
      <w:r w:rsidRPr="00BD7EE8">
        <w:rPr>
          <w:color w:val="auto"/>
          <w:szCs w:val="22"/>
        </w:rPr>
        <w:t>, com seus anexos e a proposta da CONTRATADA.</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CLÁUSULA SEGUNDA – VALOR CONTRATUAL (ART. 55, III)</w:t>
      </w:r>
      <w:r w:rsidR="00351E76" w:rsidRPr="00BD7EE8">
        <w:rPr>
          <w:b/>
          <w:bCs/>
          <w:color w:val="auto"/>
          <w:szCs w:val="22"/>
        </w:rPr>
        <w:t>:</w:t>
      </w:r>
    </w:p>
    <w:p w:rsidR="00351E76" w:rsidRPr="00BD7EE8" w:rsidRDefault="00351E76" w:rsidP="00BD7EE8">
      <w:pPr>
        <w:pStyle w:val="Corpodetexto"/>
        <w:spacing w:line="200" w:lineRule="atLeast"/>
        <w:rPr>
          <w:color w:val="auto"/>
          <w:szCs w:val="22"/>
        </w:rPr>
      </w:pPr>
    </w:p>
    <w:p w:rsidR="00DB7A0B" w:rsidRPr="00BD7EE8" w:rsidRDefault="00DB7A0B" w:rsidP="00BD7EE8">
      <w:pPr>
        <w:pStyle w:val="Corpodetexto"/>
        <w:spacing w:line="200" w:lineRule="atLeast"/>
        <w:rPr>
          <w:b/>
          <w:color w:val="FF0000"/>
          <w:szCs w:val="22"/>
        </w:rPr>
      </w:pPr>
      <w:r w:rsidRPr="00BD7EE8">
        <w:rPr>
          <w:color w:val="auto"/>
          <w:szCs w:val="22"/>
        </w:rPr>
        <w:t xml:space="preserve">Pelo objeto ora contratado, o CONTRATANTE pagará a CONTRATADA o valor de </w:t>
      </w:r>
      <w:r w:rsidRPr="00BD7EE8">
        <w:rPr>
          <w:b/>
          <w:color w:val="auto"/>
          <w:szCs w:val="22"/>
        </w:rPr>
        <w:t>R$</w:t>
      </w:r>
      <w:sdt>
        <w:sdtPr>
          <w:rPr>
            <w:b/>
            <w:color w:val="auto"/>
            <w:szCs w:val="22"/>
          </w:rPr>
          <w:id w:val="-1400282212"/>
          <w:placeholder>
            <w:docPart w:val="8CFB34E903E5403C873FDEF4118AD852"/>
          </w:placeholder>
        </w:sdtPr>
        <w:sdtEndPr/>
        <w:sdtContent>
          <w:r w:rsidR="00E048B1">
            <w:rPr>
              <w:b/>
              <w:color w:val="auto"/>
              <w:szCs w:val="22"/>
            </w:rPr>
            <w:t>67.4</w:t>
          </w:r>
          <w:r w:rsidR="00FF3621">
            <w:rPr>
              <w:b/>
              <w:color w:val="auto"/>
              <w:szCs w:val="22"/>
            </w:rPr>
            <w:t>00,00</w:t>
          </w:r>
        </w:sdtContent>
      </w:sdt>
      <w:r w:rsidRPr="00BD7EE8">
        <w:rPr>
          <w:b/>
          <w:i/>
          <w:color w:val="auto"/>
          <w:szCs w:val="22"/>
        </w:rPr>
        <w:t xml:space="preserve"> </w:t>
      </w:r>
      <w:r w:rsidRPr="00BD7EE8">
        <w:rPr>
          <w:b/>
          <w:color w:val="auto"/>
          <w:szCs w:val="22"/>
        </w:rPr>
        <w:t>(</w:t>
      </w:r>
      <w:sdt>
        <w:sdtPr>
          <w:rPr>
            <w:b/>
            <w:color w:val="auto"/>
            <w:szCs w:val="22"/>
          </w:rPr>
          <w:id w:val="67694533"/>
          <w:placeholder>
            <w:docPart w:val="33BA38BD2D77442E9230A16E78AEB7FB"/>
          </w:placeholder>
        </w:sdtPr>
        <w:sdtEndPr/>
        <w:sdtContent>
          <w:r w:rsidR="00E048B1">
            <w:rPr>
              <w:b/>
              <w:color w:val="auto"/>
              <w:szCs w:val="22"/>
            </w:rPr>
            <w:t>sessenta e sete mil e quatro</w:t>
          </w:r>
          <w:r w:rsidR="00FF3621">
            <w:rPr>
              <w:b/>
              <w:color w:val="auto"/>
              <w:szCs w:val="22"/>
            </w:rPr>
            <w:t>centos reais</w:t>
          </w:r>
        </w:sdtContent>
      </w:sdt>
      <w:r w:rsidRPr="00BD7EE8">
        <w:rPr>
          <w:b/>
          <w:color w:val="auto"/>
          <w:szCs w:val="22"/>
        </w:rPr>
        <w:t>)</w:t>
      </w:r>
      <w:r w:rsidR="00E048B1">
        <w:rPr>
          <w:b/>
          <w:color w:val="auto"/>
          <w:szCs w:val="22"/>
        </w:rPr>
        <w:t xml:space="preserve"> pelos itens </w:t>
      </w:r>
      <w:proofErr w:type="gramStart"/>
      <w:r w:rsidR="00E048B1">
        <w:rPr>
          <w:b/>
          <w:color w:val="auto"/>
          <w:szCs w:val="22"/>
        </w:rPr>
        <w:t>1</w:t>
      </w:r>
      <w:proofErr w:type="gramEnd"/>
      <w:r w:rsidR="00E048B1">
        <w:rPr>
          <w:b/>
          <w:color w:val="auto"/>
          <w:szCs w:val="22"/>
        </w:rPr>
        <w:t xml:space="preserve"> e 4</w:t>
      </w:r>
      <w:r w:rsidR="00FF3621">
        <w:rPr>
          <w:b/>
          <w:color w:val="auto"/>
          <w:szCs w:val="22"/>
        </w:rPr>
        <w:t>.</w:t>
      </w:r>
    </w:p>
    <w:p w:rsidR="00B11DFD" w:rsidRPr="00BD7EE8" w:rsidRDefault="00B11DFD" w:rsidP="00BD7EE8">
      <w:pPr>
        <w:pStyle w:val="Corpodetexto"/>
        <w:spacing w:line="200" w:lineRule="atLeast"/>
        <w:rPr>
          <w:b/>
          <w:color w:val="FF0000"/>
          <w:szCs w:val="22"/>
        </w:rPr>
      </w:pPr>
    </w:p>
    <w:p w:rsidR="00B11DFD" w:rsidRPr="00BD7EE8" w:rsidRDefault="00B11DFD" w:rsidP="00BD7EE8">
      <w:pPr>
        <w:pStyle w:val="Cabealho"/>
        <w:spacing w:after="240"/>
        <w:jc w:val="both"/>
        <w:rPr>
          <w:color w:val="auto"/>
          <w:szCs w:val="22"/>
        </w:rPr>
      </w:pPr>
      <w:r w:rsidRPr="00BD7EE8">
        <w:rPr>
          <w:b/>
          <w:color w:val="auto"/>
          <w:szCs w:val="22"/>
        </w:rPr>
        <w:t>Parágrafo Único:</w:t>
      </w:r>
      <w:r w:rsidRPr="00BD7EE8">
        <w:rPr>
          <w:color w:val="auto"/>
          <w:szCs w:val="22"/>
        </w:rPr>
        <w:t xml:space="preserve"> </w:t>
      </w:r>
      <w:r w:rsidRPr="00BD7EE8">
        <w:rPr>
          <w:bCs/>
          <w:szCs w:val="22"/>
        </w:rPr>
        <w:t xml:space="preserve">O valor descrito no caput da cláusula segunda constitui mera estimativa, não se obrigando o Município de Bom Jardim a utilizá-lo integralmente. </w:t>
      </w:r>
    </w:p>
    <w:p w:rsidR="00DB7A0B" w:rsidRPr="00BD7EE8" w:rsidRDefault="00DB7A0B" w:rsidP="00BD7EE8">
      <w:pPr>
        <w:pStyle w:val="Corpodetexto"/>
        <w:spacing w:line="200" w:lineRule="atLeast"/>
        <w:rPr>
          <w:color w:val="auto"/>
          <w:szCs w:val="22"/>
        </w:rPr>
      </w:pPr>
    </w:p>
    <w:p w:rsidR="00EF767F" w:rsidRPr="00BD7EE8" w:rsidRDefault="00EF767F" w:rsidP="00BD7EE8">
      <w:pPr>
        <w:pStyle w:val="Corpodetexto"/>
        <w:spacing w:line="200" w:lineRule="atLeast"/>
        <w:rPr>
          <w:b/>
          <w:bCs/>
          <w:color w:val="auto"/>
          <w:szCs w:val="22"/>
        </w:rPr>
      </w:pPr>
      <w:r w:rsidRPr="00BD7EE8">
        <w:rPr>
          <w:b/>
          <w:bCs/>
          <w:color w:val="auto"/>
          <w:szCs w:val="22"/>
        </w:rPr>
        <w:t>CLÁUSULA TERCEIRA - RECEBIMENTO DO OBJETO (ART. 55, IV)</w:t>
      </w:r>
      <w:r w:rsidR="00351E76" w:rsidRPr="00BD7EE8">
        <w:rPr>
          <w:b/>
          <w:bCs/>
          <w:color w:val="auto"/>
          <w:szCs w:val="22"/>
        </w:rPr>
        <w:t>:</w:t>
      </w:r>
    </w:p>
    <w:p w:rsidR="00351E76" w:rsidRPr="00BD7EE8" w:rsidRDefault="00351E76" w:rsidP="00BD7EE8">
      <w:pPr>
        <w:pStyle w:val="Corpodetexto"/>
        <w:spacing w:line="200" w:lineRule="atLeast"/>
        <w:rPr>
          <w:b/>
          <w:bCs/>
          <w:color w:val="auto"/>
          <w:szCs w:val="22"/>
        </w:rPr>
      </w:pPr>
    </w:p>
    <w:p w:rsidR="006F245A" w:rsidRPr="00BD7EE8" w:rsidRDefault="006F245A" w:rsidP="00BD7EE8">
      <w:pPr>
        <w:pStyle w:val="Corpodetexto"/>
        <w:spacing w:line="200" w:lineRule="atLeast"/>
        <w:rPr>
          <w:bCs/>
          <w:color w:val="auto"/>
          <w:szCs w:val="22"/>
        </w:rPr>
      </w:pPr>
      <w:r w:rsidRPr="00BD7EE8">
        <w:rPr>
          <w:bCs/>
          <w:color w:val="auto"/>
          <w:szCs w:val="22"/>
        </w:rPr>
        <w:t xml:space="preserve">Os </w:t>
      </w:r>
      <w:r w:rsidR="00FF3621">
        <w:rPr>
          <w:bCs/>
          <w:color w:val="auto"/>
          <w:szCs w:val="22"/>
        </w:rPr>
        <w:t>serviços</w:t>
      </w:r>
      <w:r w:rsidRPr="00BD7EE8">
        <w:rPr>
          <w:bCs/>
          <w:color w:val="auto"/>
          <w:szCs w:val="22"/>
        </w:rPr>
        <w:t xml:space="preserve"> serão recebidos pelo rito simples.</w:t>
      </w:r>
    </w:p>
    <w:p w:rsidR="00B11DFD" w:rsidRPr="00BD7EE8" w:rsidRDefault="00B11DFD" w:rsidP="00BD7EE8">
      <w:pPr>
        <w:pStyle w:val="Corpodetexto"/>
        <w:spacing w:line="200" w:lineRule="atLeast"/>
        <w:rPr>
          <w:bCs/>
          <w:color w:val="auto"/>
          <w:szCs w:val="22"/>
        </w:rPr>
      </w:pPr>
      <w:r w:rsidRPr="00BD7EE8">
        <w:rPr>
          <w:b/>
          <w:bCs/>
          <w:color w:val="auto"/>
          <w:szCs w:val="22"/>
        </w:rPr>
        <w:t xml:space="preserve">Parágrafo Primeiro </w:t>
      </w:r>
      <w:r w:rsidR="00A02AA8" w:rsidRPr="00BD7EE8">
        <w:rPr>
          <w:bCs/>
          <w:color w:val="auto"/>
          <w:szCs w:val="22"/>
        </w:rPr>
        <w:t>–</w:t>
      </w:r>
      <w:r w:rsidRPr="00BD7EE8">
        <w:rPr>
          <w:bCs/>
          <w:color w:val="auto"/>
          <w:szCs w:val="22"/>
        </w:rPr>
        <w:t xml:space="preserve"> </w:t>
      </w:r>
      <w:r w:rsidR="00A02AA8" w:rsidRPr="00BD7EE8">
        <w:rPr>
          <w:bCs/>
          <w:color w:val="auto"/>
          <w:szCs w:val="22"/>
        </w:rPr>
        <w:t>Após a conclusão da prestação do serviço, os fiscais do contrato receberão provisoriamente os serviços e emitirão o termo de recibo provisório.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Segundo</w:t>
      </w:r>
      <w:r w:rsidRPr="00BD7EE8">
        <w:rPr>
          <w:b/>
          <w:bCs/>
          <w:color w:val="auto"/>
          <w:szCs w:val="22"/>
        </w:rPr>
        <w:t xml:space="preserve"> -</w:t>
      </w:r>
      <w:r w:rsidRPr="00BD7EE8">
        <w:rPr>
          <w:bCs/>
          <w:color w:val="auto"/>
          <w:szCs w:val="22"/>
        </w:rPr>
        <w:t xml:space="preserve"> Os fiscais do contrato têm o prazo de até 05 (cinco) dias corridos para concluir o recebimento definitivo, reputando-se o recebimento tácito definitivo decorrido este prazo.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Terceiro</w:t>
      </w:r>
      <w:r w:rsidRPr="00BD7EE8">
        <w:rPr>
          <w:bCs/>
          <w:color w:val="auto"/>
          <w:szCs w:val="22"/>
        </w:rPr>
        <w:t xml:space="preserve"> – Os fiscais do contrato poderão, por meio de decisão fundamentada, pror</w:t>
      </w:r>
      <w:r w:rsidR="000A107A" w:rsidRPr="00BD7EE8">
        <w:rPr>
          <w:bCs/>
          <w:color w:val="auto"/>
          <w:szCs w:val="22"/>
        </w:rPr>
        <w:t>rogar uma única vez e por até 10 (dez</w:t>
      </w:r>
      <w:r w:rsidRPr="00BD7EE8">
        <w:rPr>
          <w:bCs/>
          <w:color w:val="auto"/>
          <w:szCs w:val="22"/>
        </w:rPr>
        <w:t>) dias corridos o prazo para atestar o recebimento definitivo.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Quarto</w:t>
      </w:r>
      <w:r w:rsidRPr="00BD7EE8">
        <w:rPr>
          <w:bCs/>
          <w:color w:val="auto"/>
          <w:szCs w:val="22"/>
        </w:rPr>
        <w:t xml:space="preserve"> – O </w:t>
      </w:r>
      <w:r w:rsidR="00A02AA8" w:rsidRPr="00BD7EE8">
        <w:rPr>
          <w:bCs/>
          <w:color w:val="auto"/>
          <w:szCs w:val="22"/>
        </w:rPr>
        <w:t>serviço</w:t>
      </w:r>
      <w:r w:rsidRPr="00BD7EE8">
        <w:rPr>
          <w:bCs/>
          <w:color w:val="auto"/>
          <w:szCs w:val="22"/>
        </w:rPr>
        <w:t xml:space="preserve"> recebido provisoriamente poderá ser rejeitado, no todo ou em parte, quando não atender as especificações exigidas no instrumento convocatório e seus anexos.</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Quinto</w:t>
      </w:r>
      <w:r w:rsidRPr="00BD7EE8">
        <w:rPr>
          <w:bCs/>
          <w:color w:val="auto"/>
          <w:szCs w:val="22"/>
        </w:rPr>
        <w:t xml:space="preserve"> – Se, após o recebimento provisório, constatar-se que o </w:t>
      </w:r>
      <w:r w:rsidR="00A02AA8" w:rsidRPr="00BD7EE8">
        <w:rPr>
          <w:bCs/>
          <w:color w:val="auto"/>
          <w:szCs w:val="22"/>
        </w:rPr>
        <w:t xml:space="preserve">serviço </w:t>
      </w:r>
      <w:r w:rsidRPr="00BD7EE8">
        <w:rPr>
          <w:bCs/>
          <w:color w:val="auto"/>
          <w:szCs w:val="22"/>
        </w:rPr>
        <w:t>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BD7EE8" w:rsidRDefault="00A02AA8" w:rsidP="00BD7EE8">
      <w:pPr>
        <w:pStyle w:val="Corpodetexto"/>
        <w:spacing w:line="200" w:lineRule="atLeast"/>
        <w:rPr>
          <w:bCs/>
          <w:color w:val="auto"/>
          <w:szCs w:val="22"/>
        </w:rPr>
      </w:pPr>
      <w:r w:rsidRPr="00BD7EE8">
        <w:rPr>
          <w:b/>
          <w:bCs/>
          <w:color w:val="auto"/>
          <w:szCs w:val="22"/>
        </w:rPr>
        <w:t>Parágrafo Sexto</w:t>
      </w:r>
      <w:r w:rsidR="006F245A" w:rsidRPr="00BD7EE8">
        <w:rPr>
          <w:bCs/>
          <w:color w:val="auto"/>
          <w:szCs w:val="22"/>
        </w:rPr>
        <w:t xml:space="preserve"> – Os fiscais do contrato juntarão o registro próprio, nota fiscal ou fatura atestada por dois servidores para atestar o recebimento definitivo.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Sétimo</w:t>
      </w:r>
      <w:r w:rsidRPr="00BD7EE8">
        <w:rPr>
          <w:bCs/>
          <w:color w:val="auto"/>
          <w:szCs w:val="22"/>
        </w:rPr>
        <w:t xml:space="preserve"> – Na hipótese de decorrido o prazo para o recebimento definitivo, a CONTRATADA poderá juntar cópia do termo de recibo no processo de pagamento para fazer prova de seu adimplemento.</w:t>
      </w:r>
    </w:p>
    <w:p w:rsidR="00EF767F"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Oitavo</w:t>
      </w:r>
      <w:r w:rsidRPr="00BD7EE8">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Pr="00BD7EE8" w:rsidRDefault="006F245A" w:rsidP="00BD7EE8">
      <w:pPr>
        <w:pStyle w:val="Corpodetexto"/>
        <w:spacing w:line="200" w:lineRule="atLeast"/>
        <w:rPr>
          <w:b/>
          <w:bCs/>
          <w:color w:val="auto"/>
          <w:szCs w:val="22"/>
        </w:rPr>
      </w:pPr>
    </w:p>
    <w:p w:rsidR="004E40CF"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280F99" w:rsidRPr="00BD7EE8">
        <w:rPr>
          <w:b/>
          <w:bCs/>
          <w:color w:val="auto"/>
          <w:szCs w:val="22"/>
        </w:rPr>
        <w:t>QUARTA</w:t>
      </w:r>
      <w:r w:rsidRPr="00BD7EE8">
        <w:rPr>
          <w:b/>
          <w:bCs/>
          <w:color w:val="auto"/>
          <w:szCs w:val="22"/>
        </w:rPr>
        <w:t xml:space="preserve"> –</w:t>
      </w:r>
      <w:r w:rsidR="004E40CF" w:rsidRPr="00BD7EE8">
        <w:rPr>
          <w:szCs w:val="22"/>
        </w:rPr>
        <w:t xml:space="preserve"> </w:t>
      </w:r>
      <w:r w:rsidR="004E40CF" w:rsidRPr="00BD7EE8">
        <w:rPr>
          <w:b/>
          <w:bCs/>
          <w:color w:val="auto"/>
          <w:szCs w:val="22"/>
        </w:rPr>
        <w:t>PRAZO, FORMA E LOCAL DE EXECUÇÃO DO OBJETO</w:t>
      </w:r>
      <w:r w:rsidR="00351E76" w:rsidRPr="00BD7EE8">
        <w:rPr>
          <w:b/>
          <w:bCs/>
          <w:color w:val="auto"/>
          <w:szCs w:val="22"/>
        </w:rPr>
        <w:t>:</w:t>
      </w:r>
    </w:p>
    <w:p w:rsidR="00351E76" w:rsidRPr="00BD7EE8" w:rsidRDefault="00351E76" w:rsidP="00BD7EE8">
      <w:pPr>
        <w:pStyle w:val="Corpodetexto"/>
        <w:spacing w:line="200" w:lineRule="atLeast"/>
        <w:rPr>
          <w:b/>
          <w:bCs/>
          <w:color w:val="auto"/>
          <w:szCs w:val="22"/>
        </w:rPr>
      </w:pPr>
    </w:p>
    <w:p w:rsidR="00351E76" w:rsidRPr="00BD7EE8" w:rsidRDefault="00351E76" w:rsidP="00BD7EE8">
      <w:pPr>
        <w:pStyle w:val="Corpodetexto"/>
        <w:spacing w:line="200" w:lineRule="atLeast"/>
        <w:rPr>
          <w:bCs/>
          <w:color w:val="auto"/>
          <w:szCs w:val="22"/>
        </w:rPr>
      </w:pPr>
      <w:r w:rsidRPr="00BD7EE8">
        <w:rPr>
          <w:bCs/>
          <w:color w:val="auto"/>
          <w:szCs w:val="22"/>
        </w:rPr>
        <w:t>Os serviços serão executados de forma indireta, pelo regime de tarefa.</w:t>
      </w:r>
    </w:p>
    <w:p w:rsidR="00351E76" w:rsidRPr="00BD7EE8" w:rsidRDefault="00351E76" w:rsidP="00BD7EE8">
      <w:pPr>
        <w:pStyle w:val="Corpodetexto"/>
        <w:spacing w:line="200" w:lineRule="atLeast"/>
        <w:rPr>
          <w:bCs/>
          <w:color w:val="auto"/>
          <w:szCs w:val="22"/>
        </w:rPr>
      </w:pPr>
      <w:r w:rsidRPr="00BD7EE8">
        <w:rPr>
          <w:bCs/>
          <w:color w:val="auto"/>
          <w:szCs w:val="22"/>
        </w:rPr>
        <w:t>Os serviços serão prestados de forma parcelada, conforme necessidade do setor</w:t>
      </w:r>
      <w:r w:rsidR="00A47A4B" w:rsidRPr="00BD7EE8">
        <w:rPr>
          <w:bCs/>
          <w:color w:val="auto"/>
          <w:szCs w:val="22"/>
        </w:rPr>
        <w:t xml:space="preserve"> e mediante disponibilidade financeira e avaria dos equipamentos e veículos.</w:t>
      </w:r>
    </w:p>
    <w:p w:rsidR="00351E76" w:rsidRPr="00BD7EE8" w:rsidRDefault="004E40CF" w:rsidP="00BD7EE8">
      <w:pPr>
        <w:pStyle w:val="Corpodetexto"/>
        <w:spacing w:line="200" w:lineRule="atLeast"/>
        <w:rPr>
          <w:bCs/>
          <w:color w:val="auto"/>
          <w:szCs w:val="22"/>
        </w:rPr>
      </w:pPr>
      <w:r w:rsidRPr="00BD7EE8">
        <w:rPr>
          <w:bCs/>
          <w:color w:val="auto"/>
          <w:szCs w:val="22"/>
        </w:rPr>
        <w:t xml:space="preserve">O CONTRATANTE emitirá por escrito ordem de execução, com a quantidade e identificação dos </w:t>
      </w:r>
      <w:r w:rsidR="00351E76" w:rsidRPr="00BD7EE8">
        <w:rPr>
          <w:bCs/>
          <w:color w:val="auto"/>
          <w:szCs w:val="22"/>
        </w:rPr>
        <w:t>serviços</w:t>
      </w:r>
      <w:r w:rsidRPr="00BD7EE8">
        <w:rPr>
          <w:bCs/>
          <w:color w:val="auto"/>
          <w:szCs w:val="22"/>
        </w:rPr>
        <w:t xml:space="preserve"> que serão </w:t>
      </w:r>
      <w:r w:rsidR="00351E76" w:rsidRPr="00BD7EE8">
        <w:rPr>
          <w:bCs/>
          <w:color w:val="auto"/>
          <w:szCs w:val="22"/>
        </w:rPr>
        <w:t>prestados</w:t>
      </w:r>
      <w:r w:rsidRPr="00BD7EE8">
        <w:rPr>
          <w:bCs/>
          <w:color w:val="auto"/>
          <w:szCs w:val="22"/>
        </w:rPr>
        <w:t xml:space="preserve">, </w:t>
      </w:r>
      <w:r w:rsidR="00351E76" w:rsidRPr="00BD7EE8">
        <w:rPr>
          <w:bCs/>
          <w:color w:val="auto"/>
          <w:szCs w:val="22"/>
        </w:rPr>
        <w:t>de acordo com a demanda apresentada.</w:t>
      </w:r>
    </w:p>
    <w:p w:rsidR="00351E76" w:rsidRPr="00BD7EE8" w:rsidRDefault="00351E76" w:rsidP="00BD7EE8">
      <w:pPr>
        <w:pStyle w:val="Corpodetexto"/>
        <w:spacing w:line="200" w:lineRule="atLeast"/>
        <w:rPr>
          <w:bCs/>
          <w:color w:val="auto"/>
          <w:szCs w:val="22"/>
        </w:rPr>
      </w:pPr>
    </w:p>
    <w:p w:rsidR="004E40CF" w:rsidRPr="00BD7EE8" w:rsidRDefault="00351E76" w:rsidP="00BD7EE8">
      <w:pPr>
        <w:pStyle w:val="Corpodetexto"/>
        <w:spacing w:line="200" w:lineRule="atLeast"/>
        <w:rPr>
          <w:bCs/>
          <w:color w:val="auto"/>
          <w:szCs w:val="22"/>
        </w:rPr>
      </w:pPr>
      <w:r w:rsidRPr="00BD7EE8">
        <w:rPr>
          <w:b/>
          <w:bCs/>
          <w:color w:val="auto"/>
          <w:szCs w:val="22"/>
        </w:rPr>
        <w:t xml:space="preserve">Parágrafo Primeiro </w:t>
      </w:r>
      <w:r w:rsidRPr="00BD7EE8">
        <w:rPr>
          <w:bCs/>
          <w:color w:val="auto"/>
          <w:szCs w:val="22"/>
        </w:rPr>
        <w:t>– O</w:t>
      </w:r>
      <w:r w:rsidR="004E40CF" w:rsidRPr="00BD7EE8">
        <w:rPr>
          <w:bCs/>
          <w:color w:val="auto"/>
          <w:szCs w:val="22"/>
        </w:rPr>
        <w:t xml:space="preserve"> prazo máximo de execução, a identificação do gestor responsável pela emissão da ordem, a identificação da pessoa jurídica a que se destina a </w:t>
      </w:r>
      <w:r w:rsidR="000A107A" w:rsidRPr="00BD7EE8">
        <w:rPr>
          <w:bCs/>
          <w:color w:val="auto"/>
          <w:szCs w:val="22"/>
        </w:rPr>
        <w:t>ordem e a assinatura das partes</w:t>
      </w:r>
      <w:r w:rsidR="004E40CF" w:rsidRPr="00BD7EE8">
        <w:rPr>
          <w:bCs/>
          <w:color w:val="auto"/>
          <w:szCs w:val="22"/>
        </w:rPr>
        <w:t>.</w:t>
      </w:r>
    </w:p>
    <w:p w:rsidR="004E40CF" w:rsidRPr="00BD7EE8" w:rsidRDefault="00351E76" w:rsidP="00BD7EE8">
      <w:pPr>
        <w:pStyle w:val="Corpodetexto"/>
        <w:spacing w:line="200" w:lineRule="atLeast"/>
        <w:rPr>
          <w:bCs/>
          <w:color w:val="auto"/>
          <w:szCs w:val="22"/>
        </w:rPr>
      </w:pPr>
      <w:r w:rsidRPr="00BD7EE8">
        <w:rPr>
          <w:b/>
          <w:bCs/>
          <w:color w:val="auto"/>
          <w:szCs w:val="22"/>
        </w:rPr>
        <w:t>I</w:t>
      </w:r>
      <w:proofErr w:type="gramStart"/>
      <w:r w:rsidR="004E40CF" w:rsidRPr="00BD7EE8">
        <w:rPr>
          <w:b/>
          <w:bCs/>
          <w:color w:val="auto"/>
          <w:szCs w:val="22"/>
        </w:rPr>
        <w:t xml:space="preserve"> </w:t>
      </w:r>
      <w:r w:rsidR="004E40CF" w:rsidRPr="00BD7EE8">
        <w:rPr>
          <w:bCs/>
          <w:color w:val="auto"/>
          <w:szCs w:val="22"/>
        </w:rPr>
        <w:t xml:space="preserve"> </w:t>
      </w:r>
      <w:proofErr w:type="gramEnd"/>
      <w:r w:rsidR="004E40CF" w:rsidRPr="00BD7EE8">
        <w:rPr>
          <w:bCs/>
          <w:color w:val="auto"/>
          <w:szCs w:val="22"/>
        </w:rPr>
        <w:t>– A assinatura das partes poderá ser substituída por outro meio idôneo de prova que demonstre o efetivo recebimento da ordem de execução.</w:t>
      </w:r>
    </w:p>
    <w:p w:rsidR="004E40CF" w:rsidRPr="00BD7EE8" w:rsidRDefault="00351E76" w:rsidP="00BD7EE8">
      <w:pPr>
        <w:pStyle w:val="Corpodetexto"/>
        <w:spacing w:line="200" w:lineRule="atLeast"/>
        <w:rPr>
          <w:bCs/>
          <w:color w:val="auto"/>
          <w:szCs w:val="22"/>
        </w:rPr>
      </w:pPr>
      <w:r w:rsidRPr="00BD7EE8">
        <w:rPr>
          <w:b/>
          <w:bCs/>
          <w:color w:val="auto"/>
          <w:szCs w:val="22"/>
        </w:rPr>
        <w:t>II</w:t>
      </w:r>
      <w:r w:rsidR="004E40CF" w:rsidRPr="00BD7EE8">
        <w:rPr>
          <w:bCs/>
          <w:color w:val="auto"/>
          <w:szCs w:val="22"/>
        </w:rPr>
        <w:t>– A ordem de execução será preferencialmente enviada por meio eletrônico em endereço informado pela CONTRATADA na assinatura da Ata de Registro de Preços.</w:t>
      </w:r>
    </w:p>
    <w:p w:rsidR="004E40CF" w:rsidRPr="00BD7EE8" w:rsidRDefault="004E40CF"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Segundo</w:t>
      </w:r>
      <w:r w:rsidRPr="00BD7EE8">
        <w:rPr>
          <w:bCs/>
          <w:color w:val="auto"/>
          <w:szCs w:val="22"/>
        </w:rPr>
        <w:t>–</w:t>
      </w:r>
      <w:r w:rsidR="00A47A4B" w:rsidRPr="00BD7EE8">
        <w:rPr>
          <w:bCs/>
          <w:color w:val="auto"/>
          <w:szCs w:val="22"/>
        </w:rPr>
        <w:t xml:space="preserve"> A CONTRATADA terá o prazo de 48 (quarenta e oito</w:t>
      </w:r>
      <w:r w:rsidR="00FD0B95" w:rsidRPr="00BD7EE8">
        <w:rPr>
          <w:bCs/>
          <w:color w:val="auto"/>
          <w:szCs w:val="22"/>
        </w:rPr>
        <w:t>)</w:t>
      </w:r>
      <w:r w:rsidRPr="00BD7EE8">
        <w:rPr>
          <w:bCs/>
          <w:color w:val="auto"/>
          <w:szCs w:val="22"/>
        </w:rPr>
        <w:t xml:space="preserve"> </w:t>
      </w:r>
      <w:r w:rsidR="00A47A4B" w:rsidRPr="00BD7EE8">
        <w:rPr>
          <w:bCs/>
          <w:color w:val="auto"/>
          <w:szCs w:val="22"/>
        </w:rPr>
        <w:t>horas</w:t>
      </w:r>
      <w:r w:rsidRPr="00BD7EE8">
        <w:rPr>
          <w:bCs/>
          <w:color w:val="auto"/>
          <w:szCs w:val="22"/>
        </w:rPr>
        <w:t xml:space="preserve">, contados da data de recebimento da ordem de execução, para concluir </w:t>
      </w:r>
      <w:r w:rsidR="00A47A4B" w:rsidRPr="00BD7EE8">
        <w:rPr>
          <w:bCs/>
          <w:color w:val="auto"/>
          <w:szCs w:val="22"/>
        </w:rPr>
        <w:t>a prestação dos serviços</w:t>
      </w:r>
      <w:r w:rsidRPr="00BD7EE8">
        <w:rPr>
          <w:bCs/>
          <w:color w:val="auto"/>
          <w:szCs w:val="22"/>
        </w:rPr>
        <w:t xml:space="preserve"> requisitados.</w:t>
      </w:r>
    </w:p>
    <w:p w:rsidR="004E40CF" w:rsidRPr="00BD7EE8" w:rsidRDefault="00DD5A4E"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Terceiro</w:t>
      </w:r>
      <w:r w:rsidR="00A47A4B" w:rsidRPr="00BD7EE8">
        <w:rPr>
          <w:bCs/>
          <w:color w:val="auto"/>
          <w:szCs w:val="22"/>
        </w:rPr>
        <w:t xml:space="preserve"> </w:t>
      </w:r>
      <w:r w:rsidR="004E40CF" w:rsidRPr="00BD7EE8">
        <w:rPr>
          <w:bCs/>
          <w:color w:val="auto"/>
          <w:szCs w:val="22"/>
        </w:rPr>
        <w:t>– A CONTRATADA terá o prazo de 02 (dois) dias úteis para acusar o recebimento da ordem de execução, caso contrário, a contagem iniciará automaticamente.</w:t>
      </w:r>
    </w:p>
    <w:p w:rsidR="004E40CF" w:rsidRPr="00BD7EE8" w:rsidRDefault="00DD5A4E"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Quarto</w:t>
      </w:r>
      <w:r w:rsidRPr="00BD7EE8">
        <w:rPr>
          <w:b/>
          <w:bCs/>
          <w:color w:val="auto"/>
          <w:szCs w:val="22"/>
        </w:rPr>
        <w:t xml:space="preserve"> </w:t>
      </w:r>
      <w:r w:rsidR="004E40CF" w:rsidRPr="00BD7EE8">
        <w:rPr>
          <w:bCs/>
          <w:color w:val="auto"/>
          <w:szCs w:val="22"/>
        </w:rPr>
        <w:t xml:space="preserve">– A CONTRATADA </w:t>
      </w:r>
      <w:r w:rsidR="00A47A4B" w:rsidRPr="00BD7EE8">
        <w:rPr>
          <w:bCs/>
          <w:color w:val="auto"/>
          <w:szCs w:val="22"/>
        </w:rPr>
        <w:t>prestará os serviços</w:t>
      </w:r>
      <w:r w:rsidR="004E40CF" w:rsidRPr="00BD7EE8">
        <w:rPr>
          <w:bCs/>
          <w:color w:val="auto"/>
          <w:szCs w:val="22"/>
        </w:rPr>
        <w:t xml:space="preserve"> </w:t>
      </w:r>
      <w:r w:rsidR="00A47A4B" w:rsidRPr="00BD7EE8">
        <w:rPr>
          <w:bCs/>
          <w:color w:val="auto"/>
          <w:szCs w:val="22"/>
        </w:rPr>
        <w:t xml:space="preserve">em oficina própria e especializada para tal, nas dependências da Empresa, bem como deverá responsabilizar-se pela retirada do veículo, caso necessite de transporte para oficina, na sede da Secretaria Municipal de Obras e Infraestrutura, situada na Rua Humberto Neves, s/n, Bairro Bom Destino – Bom Jardim/RJ – </w:t>
      </w:r>
      <w:r w:rsidR="00A47A4B" w:rsidRPr="00BD7EE8">
        <w:rPr>
          <w:bCs/>
          <w:color w:val="auto"/>
          <w:szCs w:val="22"/>
        </w:rPr>
        <w:lastRenderedPageBreak/>
        <w:t>telefone (22) 25662583, de segunda a sexta feira, entre 8h e 16h e será recebido pela fiscalização ou por pessoa do CONTRATANTE autorizada para tal.</w:t>
      </w:r>
    </w:p>
    <w:p w:rsidR="004E40CF" w:rsidRPr="00BD7EE8" w:rsidRDefault="00DD5A4E"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 xml:space="preserve">Quinto </w:t>
      </w:r>
      <w:r w:rsidR="004E40CF" w:rsidRPr="00BD7EE8">
        <w:rPr>
          <w:bCs/>
          <w:color w:val="auto"/>
          <w:szCs w:val="22"/>
        </w:rPr>
        <w:t xml:space="preserve">– O prazo para conclusão </w:t>
      </w:r>
      <w:r w:rsidR="00A47A4B" w:rsidRPr="00BD7EE8">
        <w:rPr>
          <w:bCs/>
          <w:color w:val="auto"/>
          <w:szCs w:val="22"/>
        </w:rPr>
        <w:t xml:space="preserve">dos serviços </w:t>
      </w:r>
      <w:r w:rsidR="004E40CF" w:rsidRPr="00BD7EE8">
        <w:rPr>
          <w:bCs/>
          <w:color w:val="auto"/>
          <w:szCs w:val="22"/>
        </w:rPr>
        <w:t>requisitados poderá ser prorrogado, mantidas as demais condições</w:t>
      </w:r>
      <w:r w:rsidR="00A47A4B" w:rsidRPr="00BD7EE8">
        <w:rPr>
          <w:bCs/>
          <w:color w:val="auto"/>
          <w:szCs w:val="22"/>
        </w:rPr>
        <w:t xml:space="preserve"> da contratação decorrente</w:t>
      </w:r>
      <w:r w:rsidR="004E40CF" w:rsidRPr="00BD7EE8">
        <w:rPr>
          <w:bCs/>
          <w:color w:val="auto"/>
          <w:szCs w:val="22"/>
        </w:rPr>
        <w:t xml:space="preserve"> desta licitação e assegurada </w:t>
      </w:r>
      <w:proofErr w:type="gramStart"/>
      <w:r w:rsidR="004E40CF" w:rsidRPr="00BD7EE8">
        <w:rPr>
          <w:bCs/>
          <w:color w:val="auto"/>
          <w:szCs w:val="22"/>
        </w:rPr>
        <w:t>a</w:t>
      </w:r>
      <w:proofErr w:type="gramEnd"/>
      <w:r w:rsidR="004E40CF" w:rsidRPr="00BD7EE8">
        <w:rPr>
          <w:bCs/>
          <w:color w:val="auto"/>
          <w:szCs w:val="22"/>
        </w:rPr>
        <w:t xml:space="preserve"> manutenção do seu equilíbrio econômico-financeiro, desde que ocorra algum dos motivos elencados no §1º do art. 57 da Lei Federal nº 8.666/93.</w:t>
      </w:r>
    </w:p>
    <w:p w:rsidR="000D679D" w:rsidRPr="00BD7EE8" w:rsidRDefault="000D679D" w:rsidP="00BD7EE8">
      <w:pPr>
        <w:pStyle w:val="Corpodetexto"/>
        <w:spacing w:line="200" w:lineRule="atLeast"/>
        <w:rPr>
          <w:bCs/>
          <w:color w:val="auto"/>
          <w:szCs w:val="22"/>
        </w:rPr>
      </w:pP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Sexto </w:t>
      </w:r>
      <w:r w:rsidRPr="00BD7EE8">
        <w:rPr>
          <w:bCs/>
          <w:color w:val="auto"/>
          <w:szCs w:val="22"/>
        </w:rPr>
        <w:t>–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Sétimo </w:t>
      </w:r>
      <w:r w:rsidRPr="00BD7EE8">
        <w:rPr>
          <w:bCs/>
          <w:color w:val="auto"/>
          <w:szCs w:val="22"/>
        </w:rPr>
        <w:t>– Os serviços poderão ser rejeitados, no todo ou em parte, quando em desacordo com as especificações constantes no instrumento convocatório, em seus anexos ou na proposta, devendo ser refeitos no prazo de 05 dias úteis, a contar da notificação da CONTRATADA, às suas custas, sem prejuízo da aplicação das penalidades.</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Oitavo </w:t>
      </w:r>
      <w:r w:rsidRPr="00BD7EE8">
        <w:rPr>
          <w:bCs/>
          <w:color w:val="auto"/>
          <w:szCs w:val="22"/>
        </w:rPr>
        <w:t>– Os serviços serão recebidos definitivamente no prazo de 10 (dez) dias corridos, contados do recebimento provisório, após a verificação da qualidade e consequente aceitação mediante termo circunstanciado ou ateste das notas fiscais.</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Nono </w:t>
      </w:r>
      <w:r w:rsidRPr="00BD7EE8">
        <w:rPr>
          <w:bCs/>
          <w:color w:val="auto"/>
          <w:szCs w:val="22"/>
        </w:rPr>
        <w:t>– Caso a verificação de conformidade não seja procedida dentro do prazo fixado, reputar-se-á como realizada, consumando-se o recebimento definitivo no dia do esgotamento do prazo.</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Décimo </w:t>
      </w:r>
      <w:r w:rsidRPr="00BD7EE8">
        <w:rPr>
          <w:bCs/>
          <w:color w:val="auto"/>
          <w:szCs w:val="22"/>
        </w:rPr>
        <w:t>– O recebimento provisório ou definitivo do serviço não exclui a responsabilidade da CONTRATADA pelos prejuízos resultantes da incorreta execução do mesmo.</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Décimo Primeiro </w:t>
      </w:r>
      <w:r w:rsidR="001D651F">
        <w:rPr>
          <w:bCs/>
          <w:color w:val="auto"/>
          <w:szCs w:val="22"/>
        </w:rPr>
        <w:t xml:space="preserve">– </w:t>
      </w:r>
      <w:r w:rsidRPr="00BD7EE8">
        <w:rPr>
          <w:bCs/>
          <w:color w:val="auto"/>
          <w:szCs w:val="22"/>
        </w:rPr>
        <w:t>A execução do contrato reputa-se concluída quando as obrigações da Administração e da CONTRATADA forem integralmente cumpridas, após o recebimento definitivo de todos os serviços objeto desta contratação, decorridos os prazos de garantia legal e contratual, e realizado o respectivo pagamento.</w:t>
      </w:r>
    </w:p>
    <w:p w:rsidR="000D679D" w:rsidRPr="00BD7EE8" w:rsidRDefault="000D679D" w:rsidP="00BD7EE8">
      <w:pPr>
        <w:pStyle w:val="Corpodetexto"/>
        <w:spacing w:line="200" w:lineRule="atLeast"/>
        <w:rPr>
          <w:bCs/>
          <w:color w:val="auto"/>
          <w:szCs w:val="22"/>
        </w:rPr>
      </w:pPr>
    </w:p>
    <w:p w:rsidR="004E40CF" w:rsidRPr="00BD7EE8" w:rsidRDefault="004E40CF" w:rsidP="00BD7EE8">
      <w:pPr>
        <w:pStyle w:val="Corpodetexto"/>
        <w:spacing w:line="200" w:lineRule="atLeast"/>
        <w:rPr>
          <w:b/>
          <w:bCs/>
          <w:color w:val="auto"/>
          <w:szCs w:val="22"/>
        </w:rPr>
      </w:pPr>
    </w:p>
    <w:p w:rsidR="00DB7A0B" w:rsidRPr="00BD7EE8" w:rsidRDefault="00DD5A4E" w:rsidP="00BD7EE8">
      <w:pPr>
        <w:pStyle w:val="Corpodetexto"/>
        <w:spacing w:line="200" w:lineRule="atLeast"/>
        <w:rPr>
          <w:b/>
          <w:bCs/>
          <w:color w:val="auto"/>
          <w:szCs w:val="22"/>
        </w:rPr>
      </w:pPr>
      <w:r w:rsidRPr="00BD7EE8">
        <w:rPr>
          <w:b/>
          <w:bCs/>
          <w:color w:val="auto"/>
          <w:szCs w:val="22"/>
        </w:rPr>
        <w:t>CLÁUSULA</w:t>
      </w:r>
      <w:r w:rsidR="00280F99" w:rsidRPr="00BD7EE8">
        <w:rPr>
          <w:b/>
          <w:bCs/>
          <w:color w:val="auto"/>
          <w:szCs w:val="22"/>
        </w:rPr>
        <w:t xml:space="preserve"> QUINTA</w:t>
      </w:r>
      <w:r w:rsidRPr="00BD7EE8">
        <w:rPr>
          <w:b/>
          <w:bCs/>
          <w:color w:val="auto"/>
          <w:szCs w:val="22"/>
        </w:rPr>
        <w:t xml:space="preserve"> -</w:t>
      </w:r>
      <w:r w:rsidR="00DB7A0B" w:rsidRPr="00BD7EE8">
        <w:rPr>
          <w:b/>
          <w:bCs/>
          <w:color w:val="auto"/>
          <w:szCs w:val="22"/>
        </w:rPr>
        <w:t xml:space="preserve"> CONDIÇÕES DE PAGAMENTO (ART. 55, III, alíneas 'c' e 'd')</w:t>
      </w:r>
      <w:r w:rsidR="00110EA3" w:rsidRPr="00BD7EE8">
        <w:rPr>
          <w:b/>
          <w:bCs/>
          <w:color w:val="auto"/>
          <w:szCs w:val="22"/>
        </w:rPr>
        <w:t>:</w:t>
      </w:r>
    </w:p>
    <w:p w:rsidR="00110EA3" w:rsidRPr="00BD7EE8" w:rsidRDefault="00110EA3" w:rsidP="00BD7EE8">
      <w:pPr>
        <w:pStyle w:val="Corpodetexto"/>
        <w:spacing w:line="200" w:lineRule="atLeast"/>
        <w:rPr>
          <w:color w:val="auto"/>
          <w:szCs w:val="22"/>
        </w:rPr>
      </w:pPr>
    </w:p>
    <w:p w:rsidR="00DB7A0B" w:rsidRPr="00BD7EE8" w:rsidRDefault="00517250" w:rsidP="00BD7EE8">
      <w:pPr>
        <w:spacing w:line="200" w:lineRule="atLeast"/>
        <w:jc w:val="both"/>
        <w:rPr>
          <w:color w:val="auto"/>
          <w:szCs w:val="22"/>
        </w:rPr>
      </w:pPr>
      <w:r w:rsidRPr="00BD7EE8">
        <w:rPr>
          <w:color w:val="auto"/>
          <w:szCs w:val="22"/>
        </w:rPr>
        <w:t>O CONTRATANTE terá:</w:t>
      </w:r>
    </w:p>
    <w:p w:rsidR="00517250" w:rsidRPr="00BD7EE8" w:rsidRDefault="00517250" w:rsidP="00BD7EE8">
      <w:pPr>
        <w:spacing w:line="200" w:lineRule="atLeast"/>
        <w:jc w:val="both"/>
        <w:rPr>
          <w:color w:val="auto"/>
          <w:szCs w:val="22"/>
        </w:rPr>
      </w:pPr>
      <w:r w:rsidRPr="00BD7EE8">
        <w:rPr>
          <w:color w:val="auto"/>
          <w:szCs w:val="22"/>
        </w:rPr>
        <w:t xml:space="preserve">I - </w:t>
      </w:r>
      <w:r w:rsidR="006F245A" w:rsidRPr="00BD7EE8">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110EA3" w:rsidRPr="00BD7EE8">
        <w:rPr>
          <w:color w:val="auto"/>
          <w:szCs w:val="22"/>
        </w:rPr>
        <w:t>, vedando-se o parcelamento de faturamento, solicitações de cobranças e ordens de pagamento que caracterizem inobservância da ordem cronológica estabelecida no dispositivo citado.</w:t>
      </w:r>
    </w:p>
    <w:p w:rsidR="00517250" w:rsidRPr="00BD7EE8" w:rsidRDefault="00517250" w:rsidP="00BD7EE8">
      <w:pPr>
        <w:spacing w:line="200" w:lineRule="atLeast"/>
        <w:jc w:val="both"/>
        <w:rPr>
          <w:color w:val="auto"/>
          <w:szCs w:val="22"/>
        </w:rPr>
      </w:pPr>
      <w:r w:rsidRPr="00BD7EE8">
        <w:rPr>
          <w:color w:val="auto"/>
          <w:szCs w:val="22"/>
        </w:rPr>
        <w:t xml:space="preserve">II - </w:t>
      </w:r>
      <w:r w:rsidR="006F245A" w:rsidRPr="00BD7EE8">
        <w:rPr>
          <w:color w:val="auto"/>
          <w:szCs w:val="22"/>
        </w:rPr>
        <w:t>O prazo de 30 (trinta) dias corridos, contados da data do recebimento definitivo do objeto, para realizar o pagamento nas demais hipóteses.</w:t>
      </w:r>
    </w:p>
    <w:p w:rsidR="00517250" w:rsidRPr="00BD7EE8" w:rsidRDefault="00517250" w:rsidP="00BD7EE8">
      <w:pPr>
        <w:spacing w:line="200" w:lineRule="atLeast"/>
        <w:jc w:val="both"/>
        <w:rPr>
          <w:color w:val="auto"/>
          <w:szCs w:val="22"/>
        </w:rPr>
      </w:pPr>
    </w:p>
    <w:p w:rsidR="00DB7A0B" w:rsidRPr="00BD7EE8" w:rsidRDefault="00E46B07" w:rsidP="00BD7EE8">
      <w:pPr>
        <w:jc w:val="both"/>
        <w:rPr>
          <w:color w:val="auto"/>
          <w:szCs w:val="22"/>
        </w:rPr>
      </w:pPr>
      <w:r w:rsidRPr="00BD7EE8">
        <w:rPr>
          <w:b/>
          <w:bCs/>
          <w:color w:val="auto"/>
          <w:szCs w:val="22"/>
        </w:rPr>
        <w:t xml:space="preserve">Parágrafo Primeiro - </w:t>
      </w:r>
      <w:r w:rsidR="00245D53" w:rsidRPr="00BD7EE8">
        <w:rPr>
          <w:color w:val="auto"/>
          <w:szCs w:val="22"/>
        </w:rPr>
        <w:t>Os documentos fiscais serão emitidos em nome do MUNICÍPIO DE BOM JARDIM - RJ, CNPJ nº 28.561.041/0001-76, situado na Praça Governador Roberto Silveira, nº 44, Centro, Bom Jardim - RJ, CEP 28660-000.</w:t>
      </w:r>
    </w:p>
    <w:p w:rsidR="00AF07CC" w:rsidRPr="00BD7EE8" w:rsidRDefault="00AF07CC" w:rsidP="00BD7EE8">
      <w:pPr>
        <w:jc w:val="both"/>
        <w:rPr>
          <w:color w:val="auto"/>
          <w:szCs w:val="22"/>
        </w:rPr>
      </w:pPr>
    </w:p>
    <w:p w:rsidR="00530CEC" w:rsidRPr="00BD7EE8" w:rsidRDefault="00DB7A0B" w:rsidP="00BD7EE8">
      <w:pPr>
        <w:pStyle w:val="TRSubtpico"/>
        <w:numPr>
          <w:ilvl w:val="0"/>
          <w:numId w:val="0"/>
        </w:numPr>
        <w:spacing w:before="0" w:line="240" w:lineRule="auto"/>
        <w:rPr>
          <w:color w:val="auto"/>
        </w:rPr>
      </w:pPr>
      <w:r w:rsidRPr="00BD7EE8">
        <w:rPr>
          <w:b/>
          <w:bCs/>
          <w:color w:val="auto"/>
        </w:rPr>
        <w:t>Parágrafo Segundo</w:t>
      </w:r>
      <w:r w:rsidRPr="00BD7EE8">
        <w:rPr>
          <w:color w:val="auto"/>
        </w:rPr>
        <w:t xml:space="preserve"> –</w:t>
      </w:r>
      <w:r w:rsidR="00E46B07" w:rsidRPr="00BD7EE8">
        <w:rPr>
          <w:color w:val="auto"/>
        </w:rPr>
        <w:t xml:space="preserve"> </w:t>
      </w:r>
      <w:r w:rsidR="00530CEC" w:rsidRPr="00BD7EE8">
        <w:rPr>
          <w:color w:val="auto"/>
        </w:rPr>
        <w:t>Junto aos documentos fiscais, a CONTRATADA deverá apresentar os documentos de habilitação e regularidade fiscal e trabalhista com validade atualizada exigidas no instrumento convocatório e seus anexos.</w:t>
      </w:r>
    </w:p>
    <w:p w:rsidR="00530CEC" w:rsidRPr="00BD7EE8" w:rsidRDefault="00530CEC" w:rsidP="00BD7EE8">
      <w:pPr>
        <w:pStyle w:val="TRSubtpico"/>
        <w:numPr>
          <w:ilvl w:val="0"/>
          <w:numId w:val="0"/>
        </w:numPr>
        <w:spacing w:before="0" w:line="240" w:lineRule="auto"/>
        <w:rPr>
          <w:color w:val="auto"/>
        </w:rPr>
      </w:pPr>
    </w:p>
    <w:p w:rsidR="00A5008C" w:rsidRPr="00BD7EE8" w:rsidRDefault="00DB7A0B" w:rsidP="00BD7EE8">
      <w:pPr>
        <w:pStyle w:val="TRSubtpico"/>
        <w:numPr>
          <w:ilvl w:val="0"/>
          <w:numId w:val="0"/>
        </w:numPr>
        <w:spacing w:before="0" w:line="240" w:lineRule="auto"/>
        <w:rPr>
          <w:color w:val="auto"/>
        </w:rPr>
      </w:pPr>
      <w:r w:rsidRPr="00BD7EE8">
        <w:rPr>
          <w:b/>
          <w:color w:val="auto"/>
        </w:rPr>
        <w:t>Parágrafo Terceiro</w:t>
      </w:r>
      <w:r w:rsidRPr="00BD7EE8">
        <w:rPr>
          <w:color w:val="auto"/>
        </w:rPr>
        <w:t xml:space="preserve"> </w:t>
      </w:r>
      <w:r w:rsidR="00E46B07" w:rsidRPr="00BD7EE8">
        <w:rPr>
          <w:b/>
          <w:color w:val="auto"/>
        </w:rPr>
        <w:t>-</w:t>
      </w:r>
      <w:r w:rsidRPr="00BD7EE8">
        <w:rPr>
          <w:color w:val="auto"/>
        </w:rPr>
        <w:t xml:space="preserve"> </w:t>
      </w:r>
      <w:r w:rsidR="00530CEC" w:rsidRPr="00BD7EE8">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BD7EE8" w:rsidRDefault="00A5008C" w:rsidP="00BD7EE8">
      <w:pPr>
        <w:jc w:val="both"/>
        <w:rPr>
          <w:color w:val="auto"/>
          <w:szCs w:val="22"/>
        </w:rPr>
      </w:pPr>
    </w:p>
    <w:p w:rsidR="00DB7A0B" w:rsidRPr="00BD7EE8" w:rsidRDefault="00E46B07" w:rsidP="00BD7EE8">
      <w:pPr>
        <w:jc w:val="both"/>
        <w:rPr>
          <w:color w:val="auto"/>
          <w:szCs w:val="22"/>
        </w:rPr>
      </w:pPr>
      <w:r w:rsidRPr="00BD7EE8">
        <w:rPr>
          <w:b/>
          <w:color w:val="auto"/>
          <w:szCs w:val="22"/>
        </w:rPr>
        <w:t>Parágrafo Quarto -</w:t>
      </w:r>
      <w:r w:rsidRPr="00BD7EE8">
        <w:rPr>
          <w:color w:val="auto"/>
          <w:szCs w:val="22"/>
        </w:rPr>
        <w:t xml:space="preserve"> </w:t>
      </w:r>
      <w:r w:rsidR="00530CEC" w:rsidRPr="00BD7EE8">
        <w:rPr>
          <w:color w:val="auto"/>
          <w:szCs w:val="22"/>
        </w:rPr>
        <w:t>A ordem de pagamento poderá ser alterada por despacho fundamentado da autoridade superior, nas hipóteses de:</w:t>
      </w:r>
    </w:p>
    <w:p w:rsidR="00530CEC" w:rsidRPr="00BD7EE8" w:rsidRDefault="00530CEC" w:rsidP="00BD7EE8">
      <w:pPr>
        <w:jc w:val="both"/>
        <w:rPr>
          <w:color w:val="auto"/>
          <w:szCs w:val="22"/>
        </w:rPr>
      </w:pPr>
      <w:r w:rsidRPr="00BD7EE8">
        <w:rPr>
          <w:color w:val="auto"/>
          <w:szCs w:val="22"/>
        </w:rPr>
        <w:t>I – Haver suspensão do pagamento do crédito.</w:t>
      </w:r>
    </w:p>
    <w:p w:rsidR="00530CEC" w:rsidRPr="00BD7EE8" w:rsidRDefault="00530CEC" w:rsidP="00BD7EE8">
      <w:pPr>
        <w:jc w:val="both"/>
        <w:rPr>
          <w:color w:val="auto"/>
          <w:szCs w:val="22"/>
        </w:rPr>
      </w:pPr>
      <w:r w:rsidRPr="00BD7EE8">
        <w:rPr>
          <w:color w:val="auto"/>
          <w:szCs w:val="22"/>
        </w:rPr>
        <w:t>II – Grave perturbação da ordem, situação de emergência ou calamidade pública.</w:t>
      </w:r>
    </w:p>
    <w:p w:rsidR="00530CEC" w:rsidRPr="00BD7EE8" w:rsidRDefault="00530CEC" w:rsidP="00BD7EE8">
      <w:pPr>
        <w:jc w:val="both"/>
        <w:rPr>
          <w:color w:val="auto"/>
          <w:szCs w:val="22"/>
        </w:rPr>
      </w:pPr>
      <w:r w:rsidRPr="00BD7EE8">
        <w:rPr>
          <w:color w:val="auto"/>
          <w:szCs w:val="22"/>
        </w:rPr>
        <w:t xml:space="preserve">III – </w:t>
      </w:r>
      <w:proofErr w:type="gramStart"/>
      <w:r w:rsidRPr="00BD7EE8">
        <w:rPr>
          <w:color w:val="auto"/>
          <w:szCs w:val="22"/>
        </w:rPr>
        <w:t>Haver seguros</w:t>
      </w:r>
      <w:proofErr w:type="gramEnd"/>
      <w:r w:rsidRPr="00BD7EE8">
        <w:rPr>
          <w:color w:val="auto"/>
          <w:szCs w:val="22"/>
        </w:rPr>
        <w:t xml:space="preserve"> veiculares e imobiliários.</w:t>
      </w:r>
    </w:p>
    <w:p w:rsidR="00530CEC" w:rsidRPr="00BD7EE8" w:rsidRDefault="00530CEC" w:rsidP="00BD7EE8">
      <w:pPr>
        <w:jc w:val="both"/>
        <w:rPr>
          <w:color w:val="auto"/>
          <w:szCs w:val="22"/>
        </w:rPr>
      </w:pPr>
      <w:r w:rsidRPr="00BD7EE8">
        <w:rPr>
          <w:color w:val="auto"/>
          <w:szCs w:val="22"/>
        </w:rPr>
        <w:t>IV – Evitar fundada ameaça de interrupção dos serviços essenciais da Administração ou para restaurá-los.</w:t>
      </w:r>
    </w:p>
    <w:p w:rsidR="00530CEC" w:rsidRPr="00BD7EE8" w:rsidRDefault="00530CEC" w:rsidP="00BD7EE8">
      <w:pPr>
        <w:jc w:val="both"/>
        <w:rPr>
          <w:color w:val="auto"/>
          <w:szCs w:val="22"/>
        </w:rPr>
      </w:pPr>
      <w:r w:rsidRPr="00BD7EE8">
        <w:rPr>
          <w:color w:val="auto"/>
          <w:szCs w:val="22"/>
        </w:rPr>
        <w:t>V – Cumprimento de ordem judicial ou decisão de Tribunal de Contas.</w:t>
      </w:r>
    </w:p>
    <w:p w:rsidR="00530CEC" w:rsidRPr="00BD7EE8" w:rsidRDefault="00530CEC" w:rsidP="00BD7EE8">
      <w:pPr>
        <w:jc w:val="both"/>
        <w:rPr>
          <w:color w:val="auto"/>
          <w:szCs w:val="22"/>
        </w:rPr>
      </w:pPr>
      <w:r w:rsidRPr="00BD7EE8">
        <w:rPr>
          <w:color w:val="auto"/>
          <w:szCs w:val="22"/>
        </w:rPr>
        <w:t>VI – Pagamento de direitos oriundos de contratos em caso de falência, recuperação judicial ou dissolução da empresa contratada.</w:t>
      </w:r>
    </w:p>
    <w:p w:rsidR="00530CEC" w:rsidRPr="00BD7EE8" w:rsidRDefault="00530CEC" w:rsidP="00BD7EE8">
      <w:pPr>
        <w:jc w:val="both"/>
        <w:rPr>
          <w:color w:val="auto"/>
          <w:szCs w:val="22"/>
        </w:rPr>
      </w:pPr>
      <w:r w:rsidRPr="00BD7EE8">
        <w:rPr>
          <w:color w:val="auto"/>
          <w:szCs w:val="22"/>
        </w:rPr>
        <w:t>VII – Ocorrência de casos fortuitos ou força maior.</w:t>
      </w:r>
    </w:p>
    <w:p w:rsidR="00530CEC" w:rsidRPr="00BD7EE8" w:rsidRDefault="00530CEC" w:rsidP="00BD7EE8">
      <w:pPr>
        <w:jc w:val="both"/>
        <w:rPr>
          <w:color w:val="auto"/>
          <w:szCs w:val="22"/>
        </w:rPr>
      </w:pPr>
      <w:r w:rsidRPr="00BD7EE8">
        <w:rPr>
          <w:color w:val="auto"/>
          <w:szCs w:val="22"/>
        </w:rPr>
        <w:t>VIII – Créditos decorrentes de empréstimos e financiamentos bancários.</w:t>
      </w:r>
    </w:p>
    <w:p w:rsidR="00E46B07" w:rsidRPr="00BD7EE8" w:rsidRDefault="00530CEC" w:rsidP="00BD7EE8">
      <w:pPr>
        <w:jc w:val="both"/>
        <w:rPr>
          <w:color w:val="auto"/>
          <w:szCs w:val="22"/>
        </w:rPr>
      </w:pPr>
      <w:r w:rsidRPr="00BD7EE8">
        <w:rPr>
          <w:color w:val="auto"/>
          <w:szCs w:val="22"/>
        </w:rPr>
        <w:t>IX – Outros motivos de relevante interesse público, devidamente comprovados e motivados.</w:t>
      </w:r>
    </w:p>
    <w:p w:rsidR="00530CEC" w:rsidRPr="00BD7EE8" w:rsidRDefault="00530CEC" w:rsidP="00BD7EE8">
      <w:pPr>
        <w:jc w:val="both"/>
        <w:rPr>
          <w:color w:val="auto"/>
          <w:szCs w:val="22"/>
        </w:rPr>
      </w:pPr>
    </w:p>
    <w:p w:rsidR="00E46B07" w:rsidRPr="00BD7EE8" w:rsidRDefault="00E46B07" w:rsidP="00BD7EE8">
      <w:pPr>
        <w:jc w:val="both"/>
        <w:rPr>
          <w:color w:val="auto"/>
          <w:szCs w:val="22"/>
        </w:rPr>
      </w:pPr>
      <w:r w:rsidRPr="00BD7EE8">
        <w:rPr>
          <w:b/>
          <w:color w:val="auto"/>
          <w:szCs w:val="22"/>
        </w:rPr>
        <w:t>Parágrafo Quinto -</w:t>
      </w:r>
      <w:r w:rsidRPr="00BD7EE8">
        <w:rPr>
          <w:color w:val="auto"/>
          <w:szCs w:val="22"/>
        </w:rPr>
        <w:t xml:space="preserve"> </w:t>
      </w:r>
      <w:r w:rsidR="00530CEC" w:rsidRPr="00BD7EE8">
        <w:rPr>
          <w:color w:val="auto"/>
          <w:szCs w:val="22"/>
        </w:rPr>
        <w:t>O pagamento será suspenso, por meio de decisão motivada dos servidores competentes, em caso de consta</w:t>
      </w:r>
      <w:r w:rsidR="00310E81" w:rsidRPr="00BD7EE8">
        <w:rPr>
          <w:color w:val="auto"/>
          <w:szCs w:val="22"/>
        </w:rPr>
        <w:t>ta</w:t>
      </w:r>
      <w:r w:rsidR="00530CEC" w:rsidRPr="00BD7EE8">
        <w:rPr>
          <w:color w:val="auto"/>
          <w:szCs w:val="22"/>
        </w:rPr>
        <w:t>da irregularidade na documentação da CONTRATADA ou irregularidade no processo de liquidação.</w:t>
      </w:r>
    </w:p>
    <w:p w:rsidR="00E46B07" w:rsidRPr="00BD7EE8" w:rsidRDefault="00E46B07" w:rsidP="00BD7EE8">
      <w:pPr>
        <w:jc w:val="both"/>
        <w:rPr>
          <w:color w:val="auto"/>
          <w:szCs w:val="22"/>
        </w:rPr>
      </w:pPr>
    </w:p>
    <w:p w:rsidR="00E46B07" w:rsidRPr="00BD7EE8" w:rsidRDefault="00E46B07" w:rsidP="00BD7EE8">
      <w:pPr>
        <w:jc w:val="both"/>
        <w:rPr>
          <w:color w:val="auto"/>
          <w:szCs w:val="22"/>
        </w:rPr>
      </w:pPr>
      <w:r w:rsidRPr="00BD7EE8">
        <w:rPr>
          <w:b/>
          <w:color w:val="auto"/>
          <w:szCs w:val="22"/>
        </w:rPr>
        <w:t>Parágrafo Sexto -</w:t>
      </w:r>
      <w:r w:rsidRPr="00BD7EE8">
        <w:rPr>
          <w:color w:val="auto"/>
          <w:szCs w:val="22"/>
        </w:rPr>
        <w:t xml:space="preserve"> </w:t>
      </w:r>
      <w:r w:rsidR="00530CEC" w:rsidRPr="00BD7EE8">
        <w:rPr>
          <w:color w:val="auto"/>
          <w:szCs w:val="22"/>
        </w:rPr>
        <w:t>O pagamento será feito em depósito em conta corrente informada pela CONTRATADA, em parcela correspondente a ordem de execução, na forma da legislação vigente.</w:t>
      </w:r>
    </w:p>
    <w:p w:rsidR="006F10AC" w:rsidRPr="00BD7EE8" w:rsidRDefault="006F10AC" w:rsidP="00BD7EE8">
      <w:pPr>
        <w:jc w:val="both"/>
        <w:rPr>
          <w:color w:val="auto"/>
          <w:szCs w:val="22"/>
        </w:rPr>
      </w:pPr>
    </w:p>
    <w:p w:rsidR="006F10AC" w:rsidRPr="00BD7EE8" w:rsidRDefault="006F10AC" w:rsidP="00BD7EE8">
      <w:pPr>
        <w:jc w:val="both"/>
        <w:rPr>
          <w:color w:val="auto"/>
          <w:szCs w:val="22"/>
        </w:rPr>
      </w:pPr>
      <w:r w:rsidRPr="00BD7EE8">
        <w:rPr>
          <w:b/>
          <w:color w:val="auto"/>
          <w:szCs w:val="22"/>
        </w:rPr>
        <w:t xml:space="preserve">Parágrafo Sétimo - </w:t>
      </w:r>
      <w:r w:rsidR="00530CEC" w:rsidRPr="00BD7EE8">
        <w:rPr>
          <w:color w:val="auto"/>
          <w:szCs w:val="22"/>
        </w:rPr>
        <w:t>Os pagamentos eventualmente realizados com atraso, desde que não decorram de ato ou fato atribuível à CONTRATADA, sofrerão a incidência de</w:t>
      </w:r>
      <w:r w:rsidR="009A1151" w:rsidRPr="00BD7EE8">
        <w:rPr>
          <w:color w:val="auto"/>
          <w:szCs w:val="22"/>
        </w:rPr>
        <w:t xml:space="preserve"> atualização financeira pelo IGP-M</w:t>
      </w:r>
      <w:r w:rsidR="00530CEC" w:rsidRPr="00BD7EE8">
        <w:rPr>
          <w:color w:val="auto"/>
          <w:szCs w:val="22"/>
        </w:rPr>
        <w:t xml:space="preserve"> e juros moratórios de 0,5% ao mês.</w:t>
      </w:r>
    </w:p>
    <w:p w:rsidR="006F10AC" w:rsidRPr="00BD7EE8" w:rsidRDefault="006F10AC" w:rsidP="00BD7EE8">
      <w:pPr>
        <w:jc w:val="both"/>
        <w:rPr>
          <w:color w:val="auto"/>
          <w:szCs w:val="22"/>
        </w:rPr>
      </w:pPr>
    </w:p>
    <w:p w:rsidR="006F10AC" w:rsidRPr="00BD7EE8" w:rsidRDefault="006F10AC" w:rsidP="00BD7EE8">
      <w:pPr>
        <w:jc w:val="both"/>
        <w:rPr>
          <w:color w:val="auto"/>
          <w:szCs w:val="22"/>
        </w:rPr>
      </w:pPr>
      <w:r w:rsidRPr="00BD7EE8">
        <w:rPr>
          <w:b/>
          <w:color w:val="auto"/>
          <w:szCs w:val="22"/>
        </w:rPr>
        <w:t>Parágrafo Oitavo -</w:t>
      </w:r>
      <w:r w:rsidRPr="00BD7EE8">
        <w:rPr>
          <w:color w:val="auto"/>
          <w:szCs w:val="22"/>
        </w:rPr>
        <w:t xml:space="preserve"> </w:t>
      </w:r>
      <w:r w:rsidR="00530CEC" w:rsidRPr="00BD7EE8">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BD7EE8" w:rsidRDefault="006F10AC" w:rsidP="00BD7EE8">
      <w:pPr>
        <w:jc w:val="both"/>
        <w:rPr>
          <w:color w:val="auto"/>
          <w:szCs w:val="22"/>
        </w:rPr>
      </w:pPr>
    </w:p>
    <w:p w:rsidR="006F10AC" w:rsidRPr="00BD7EE8" w:rsidRDefault="006F10AC" w:rsidP="00BD7EE8">
      <w:pPr>
        <w:jc w:val="both"/>
        <w:rPr>
          <w:color w:val="auto"/>
          <w:szCs w:val="22"/>
        </w:rPr>
      </w:pPr>
      <w:r w:rsidRPr="00BD7EE8">
        <w:rPr>
          <w:b/>
          <w:color w:val="auto"/>
          <w:szCs w:val="22"/>
        </w:rPr>
        <w:t>Parágrafo Nono -</w:t>
      </w:r>
      <w:r w:rsidRPr="00BD7EE8">
        <w:rPr>
          <w:color w:val="auto"/>
          <w:szCs w:val="22"/>
        </w:rPr>
        <w:t xml:space="preserve"> </w:t>
      </w:r>
      <w:r w:rsidR="00530CEC" w:rsidRPr="00BD7EE8">
        <w:rPr>
          <w:color w:val="auto"/>
          <w:szCs w:val="22"/>
        </w:rPr>
        <w:t>O índice de compensação, para fins deste tópico, é de 0,00016438.</w:t>
      </w:r>
    </w:p>
    <w:p w:rsidR="00530CEC" w:rsidRPr="00BD7EE8" w:rsidRDefault="00530CEC" w:rsidP="00BD7EE8">
      <w:pPr>
        <w:jc w:val="both"/>
        <w:rPr>
          <w:color w:val="auto"/>
          <w:szCs w:val="22"/>
        </w:rPr>
      </w:pPr>
    </w:p>
    <w:p w:rsidR="00DB7A0B" w:rsidRPr="00BD7EE8" w:rsidRDefault="006F10AC" w:rsidP="00BD7EE8">
      <w:pPr>
        <w:jc w:val="both"/>
        <w:rPr>
          <w:color w:val="auto"/>
          <w:szCs w:val="22"/>
        </w:rPr>
      </w:pPr>
      <w:r w:rsidRPr="00BD7EE8">
        <w:rPr>
          <w:b/>
          <w:color w:val="auto"/>
          <w:szCs w:val="22"/>
        </w:rPr>
        <w:t>Parágrafo Décimo -</w:t>
      </w:r>
      <w:r w:rsidRPr="00BD7EE8">
        <w:rPr>
          <w:color w:val="auto"/>
          <w:szCs w:val="22"/>
        </w:rPr>
        <w:t xml:space="preserve"> </w:t>
      </w:r>
      <w:r w:rsidR="00530CEC" w:rsidRPr="00BD7EE8">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7437E1" w:rsidRPr="00BD7EE8" w:rsidRDefault="007437E1" w:rsidP="00BD7EE8">
      <w:pPr>
        <w:jc w:val="both"/>
        <w:rPr>
          <w:color w:val="auto"/>
          <w:szCs w:val="22"/>
        </w:rPr>
      </w:pPr>
      <w:r w:rsidRPr="00BD7EE8">
        <w:rPr>
          <w:b/>
          <w:color w:val="auto"/>
          <w:szCs w:val="22"/>
        </w:rPr>
        <w:t>Parágrafo Décimo Primeiro -</w:t>
      </w:r>
      <w:r w:rsidRPr="00BD7EE8">
        <w:rPr>
          <w:color w:val="auto"/>
          <w:szCs w:val="22"/>
        </w:rPr>
        <w:t xml:space="preserve"> É </w:t>
      </w:r>
      <w:proofErr w:type="gramStart"/>
      <w:r w:rsidRPr="00BD7EE8">
        <w:rPr>
          <w:color w:val="auto"/>
          <w:szCs w:val="22"/>
        </w:rPr>
        <w:t>vedado</w:t>
      </w:r>
      <w:proofErr w:type="gramEnd"/>
      <w:r w:rsidRPr="00BD7EE8">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7437E1" w:rsidRPr="00BD7EE8" w:rsidRDefault="007437E1" w:rsidP="00BD7EE8">
      <w:pPr>
        <w:jc w:val="both"/>
        <w:rPr>
          <w:color w:val="auto"/>
          <w:szCs w:val="22"/>
        </w:rPr>
      </w:pPr>
      <w:r w:rsidRPr="00BD7EE8">
        <w:rPr>
          <w:b/>
          <w:color w:val="auto"/>
          <w:szCs w:val="22"/>
        </w:rPr>
        <w:t>Parágrafo Décimo Segundo -</w:t>
      </w:r>
      <w:r w:rsidRPr="00BD7EE8">
        <w:rPr>
          <w:color w:val="auto"/>
          <w:szCs w:val="22"/>
        </w:rPr>
        <w:t xml:space="preserve"> Por se tratar de execução de serviço, seu cronograma de desembolso será efetuado de acordo com os serviços efetivamente prestados pela contratada e aceitos </w:t>
      </w:r>
      <w:proofErr w:type="spellStart"/>
      <w:r w:rsidRPr="00BD7EE8">
        <w:rPr>
          <w:color w:val="auto"/>
          <w:szCs w:val="22"/>
        </w:rPr>
        <w:t>pel</w:t>
      </w:r>
      <w:proofErr w:type="spellEnd"/>
      <w:r w:rsidRPr="00BD7EE8">
        <w:rPr>
          <w:color w:val="auto"/>
          <w:szCs w:val="22"/>
        </w:rPr>
        <w:t xml:space="preserve"> contratante.</w:t>
      </w:r>
    </w:p>
    <w:p w:rsidR="00530CEC" w:rsidRPr="00BD7EE8" w:rsidRDefault="00530CEC" w:rsidP="00BD7EE8">
      <w:pPr>
        <w:jc w:val="both"/>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280F99" w:rsidRPr="00BD7EE8">
        <w:rPr>
          <w:b/>
          <w:bCs/>
          <w:color w:val="auto"/>
          <w:szCs w:val="22"/>
        </w:rPr>
        <w:t>SEXTA</w:t>
      </w:r>
      <w:r w:rsidRPr="00BD7EE8">
        <w:rPr>
          <w:b/>
          <w:bCs/>
          <w:color w:val="auto"/>
          <w:szCs w:val="22"/>
        </w:rPr>
        <w:t xml:space="preserve"> – RECURSO FINANCEIRO (ART. 55, V)</w:t>
      </w:r>
      <w:r w:rsidR="007437E1" w:rsidRPr="00BD7EE8">
        <w:rPr>
          <w:b/>
          <w:bCs/>
          <w:color w:val="auto"/>
          <w:szCs w:val="22"/>
        </w:rPr>
        <w:t>:</w:t>
      </w:r>
    </w:p>
    <w:p w:rsidR="007437E1" w:rsidRPr="00BD7EE8" w:rsidRDefault="007437E1"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lastRenderedPageBreak/>
        <w:t>As despesas decorrentes do presente Contrato serão efetuadas com a seguinte dotação orçamentária: P</w:t>
      </w:r>
      <w:r w:rsidR="00FA0A6D" w:rsidRPr="00BD7EE8">
        <w:rPr>
          <w:color w:val="auto"/>
          <w:szCs w:val="22"/>
        </w:rPr>
        <w:t xml:space="preserve">rograma de </w:t>
      </w:r>
      <w:r w:rsidRPr="00BD7EE8">
        <w:rPr>
          <w:color w:val="auto"/>
          <w:szCs w:val="22"/>
        </w:rPr>
        <w:t>T</w:t>
      </w:r>
      <w:r w:rsidR="00FA0A6D" w:rsidRPr="00BD7EE8">
        <w:rPr>
          <w:color w:val="auto"/>
          <w:szCs w:val="22"/>
        </w:rPr>
        <w:t xml:space="preserve">rabalho nº: </w:t>
      </w:r>
      <w:r w:rsidR="00BD72C9" w:rsidRPr="00BD7EE8">
        <w:rPr>
          <w:color w:val="auto"/>
          <w:szCs w:val="22"/>
        </w:rPr>
        <w:t>0604.2678200492.054,</w:t>
      </w:r>
      <w:r w:rsidRPr="00BD7EE8">
        <w:rPr>
          <w:color w:val="auto"/>
          <w:szCs w:val="22"/>
        </w:rPr>
        <w:t xml:space="preserve"> N</w:t>
      </w:r>
      <w:r w:rsidR="00FA0A6D" w:rsidRPr="00BD7EE8">
        <w:rPr>
          <w:color w:val="auto"/>
          <w:szCs w:val="22"/>
        </w:rPr>
        <w:t>atureza da Despesa nº</w:t>
      </w:r>
      <w:r w:rsidRPr="00BD7EE8">
        <w:rPr>
          <w:color w:val="auto"/>
          <w:szCs w:val="22"/>
        </w:rPr>
        <w:t>:</w:t>
      </w:r>
      <w:r w:rsidR="00FA0A6D" w:rsidRPr="00BD7EE8">
        <w:rPr>
          <w:color w:val="auto"/>
          <w:szCs w:val="22"/>
        </w:rPr>
        <w:t xml:space="preserve"> </w:t>
      </w:r>
      <w:sdt>
        <w:sdtPr>
          <w:rPr>
            <w:color w:val="auto"/>
            <w:szCs w:val="22"/>
          </w:rPr>
          <w:id w:val="-106200245"/>
          <w:placeholder>
            <w:docPart w:val="EA8DAFCDCC4E4737A6C049D079243BF0"/>
          </w:placeholder>
        </w:sdtPr>
        <w:sdtEndPr/>
        <w:sdtContent>
          <w:r w:rsidR="007D0B81">
            <w:rPr>
              <w:color w:val="auto"/>
              <w:szCs w:val="22"/>
            </w:rPr>
            <w:t>3390.39</w:t>
          </w:r>
          <w:r w:rsidR="00530CEC" w:rsidRPr="00BD7EE8">
            <w:rPr>
              <w:color w:val="auto"/>
              <w:szCs w:val="22"/>
            </w:rPr>
            <w:t>.00</w:t>
          </w:r>
        </w:sdtContent>
      </w:sdt>
      <w:r w:rsidRPr="00BD7EE8">
        <w:rPr>
          <w:color w:val="auto"/>
          <w:szCs w:val="22"/>
        </w:rPr>
        <w:t>, Conta</w:t>
      </w:r>
      <w:r w:rsidR="00E16C25" w:rsidRPr="00BD7EE8">
        <w:rPr>
          <w:color w:val="auto"/>
          <w:szCs w:val="22"/>
        </w:rPr>
        <w:t>s</w:t>
      </w:r>
      <w:r w:rsidRPr="00BD7EE8">
        <w:rPr>
          <w:color w:val="auto"/>
          <w:szCs w:val="22"/>
        </w:rPr>
        <w:t xml:space="preserve"> </w:t>
      </w:r>
      <w:proofErr w:type="spellStart"/>
      <w:r w:rsidR="00FA0A6D" w:rsidRPr="00BD7EE8">
        <w:rPr>
          <w:color w:val="auto"/>
          <w:szCs w:val="22"/>
        </w:rPr>
        <w:t>n</w:t>
      </w:r>
      <w:r w:rsidR="00E16C25" w:rsidRPr="00BD7EE8">
        <w:rPr>
          <w:color w:val="auto"/>
          <w:szCs w:val="22"/>
        </w:rPr>
        <w:t>s</w:t>
      </w:r>
      <w:r w:rsidR="00FA0A6D" w:rsidRPr="00BD7EE8">
        <w:rPr>
          <w:color w:val="auto"/>
          <w:szCs w:val="22"/>
        </w:rPr>
        <w:t>º</w:t>
      </w:r>
      <w:proofErr w:type="spellEnd"/>
      <w:r w:rsidR="00FA0A6D" w:rsidRPr="00BD7EE8">
        <w:rPr>
          <w:color w:val="auto"/>
          <w:szCs w:val="22"/>
        </w:rPr>
        <w:t xml:space="preserve"> </w:t>
      </w:r>
      <w:sdt>
        <w:sdtPr>
          <w:rPr>
            <w:color w:val="auto"/>
            <w:szCs w:val="22"/>
          </w:rPr>
          <w:id w:val="197748014"/>
          <w:placeholder>
            <w:docPart w:val="8A4E6704ABF34F81A0BBD4DD012E187C"/>
          </w:placeholder>
        </w:sdtPr>
        <w:sdtEndPr/>
        <w:sdtContent>
          <w:r w:rsidR="00BD72C9" w:rsidRPr="00BD7EE8">
            <w:rPr>
              <w:color w:val="auto"/>
              <w:szCs w:val="22"/>
            </w:rPr>
            <w:t>328</w:t>
          </w:r>
          <w:r w:rsidR="007D0B81">
            <w:rPr>
              <w:color w:val="auto"/>
              <w:szCs w:val="22"/>
            </w:rPr>
            <w:t xml:space="preserve"> </w:t>
          </w:r>
        </w:sdtContent>
      </w:sdt>
      <w:r w:rsidR="00BD72C9" w:rsidRPr="00BD7EE8">
        <w:rPr>
          <w:color w:val="auto"/>
          <w:szCs w:val="22"/>
        </w:rPr>
        <w:t>e 329</w:t>
      </w:r>
      <w:r w:rsidR="00E16C25" w:rsidRPr="00BD7EE8">
        <w:rPr>
          <w:color w:val="auto"/>
          <w:szCs w:val="22"/>
        </w:rPr>
        <w:t>.</w:t>
      </w:r>
    </w:p>
    <w:p w:rsidR="006F10AC" w:rsidRPr="00BD7EE8" w:rsidRDefault="006F10AC" w:rsidP="00BD7EE8">
      <w:pPr>
        <w:pStyle w:val="Corpodetexto"/>
        <w:spacing w:line="200" w:lineRule="atLeast"/>
        <w:rPr>
          <w:b/>
          <w:bCs/>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 xml:space="preserve">CLÁUSULA </w:t>
      </w:r>
      <w:r w:rsidR="00280F99" w:rsidRPr="00BD7EE8">
        <w:rPr>
          <w:b/>
          <w:bCs/>
          <w:color w:val="auto"/>
          <w:szCs w:val="22"/>
        </w:rPr>
        <w:t>SÉTIMA</w:t>
      </w:r>
      <w:r w:rsidRPr="00BD7EE8">
        <w:rPr>
          <w:b/>
          <w:bCs/>
          <w:color w:val="auto"/>
          <w:szCs w:val="22"/>
        </w:rPr>
        <w:t xml:space="preserve"> – </w:t>
      </w:r>
      <w:r w:rsidR="00530CEC" w:rsidRPr="00BD7EE8">
        <w:rPr>
          <w:b/>
          <w:bCs/>
          <w:color w:val="auto"/>
          <w:szCs w:val="22"/>
        </w:rPr>
        <w:t xml:space="preserve">CRITÉRIO </w:t>
      </w:r>
      <w:r w:rsidR="00280F99" w:rsidRPr="00BD7EE8">
        <w:rPr>
          <w:b/>
          <w:bCs/>
          <w:color w:val="auto"/>
          <w:szCs w:val="22"/>
        </w:rPr>
        <w:t>DE</w:t>
      </w:r>
      <w:r w:rsidR="00530CEC" w:rsidRPr="00BD7EE8">
        <w:rPr>
          <w:b/>
          <w:bCs/>
          <w:color w:val="auto"/>
          <w:szCs w:val="22"/>
        </w:rPr>
        <w:t xml:space="preserve"> REVISÃO DA ATA DE REGISTRO DE PREÇOS</w:t>
      </w:r>
      <w:r w:rsidRPr="00BD7EE8">
        <w:rPr>
          <w:b/>
          <w:bCs/>
          <w:color w:val="auto"/>
          <w:szCs w:val="22"/>
        </w:rPr>
        <w:t xml:space="preserve"> (ART. </w:t>
      </w:r>
      <w:r w:rsidR="00530CEC" w:rsidRPr="00BD7EE8">
        <w:rPr>
          <w:b/>
          <w:bCs/>
          <w:color w:val="auto"/>
          <w:szCs w:val="22"/>
        </w:rPr>
        <w:t>6</w:t>
      </w:r>
      <w:r w:rsidRPr="00BD7EE8">
        <w:rPr>
          <w:b/>
          <w:bCs/>
          <w:color w:val="auto"/>
          <w:szCs w:val="22"/>
        </w:rPr>
        <w:t>5, II</w:t>
      </w:r>
      <w:r w:rsidR="00530CEC" w:rsidRPr="00BD7EE8">
        <w:rPr>
          <w:b/>
          <w:bCs/>
          <w:color w:val="auto"/>
          <w:szCs w:val="22"/>
        </w:rPr>
        <w:t>, “d”</w:t>
      </w:r>
      <w:proofErr w:type="gramStart"/>
      <w:r w:rsidRPr="00BD7EE8">
        <w:rPr>
          <w:b/>
          <w:bCs/>
          <w:color w:val="auto"/>
          <w:szCs w:val="22"/>
        </w:rPr>
        <w:t>)</w:t>
      </w:r>
      <w:proofErr w:type="gramEnd"/>
    </w:p>
    <w:p w:rsidR="00FF0F74" w:rsidRPr="00BD7EE8" w:rsidRDefault="00530CEC" w:rsidP="00BD7EE8">
      <w:pPr>
        <w:pStyle w:val="Corpodetexto"/>
        <w:spacing w:line="200" w:lineRule="atLeast"/>
        <w:rPr>
          <w:color w:val="auto"/>
          <w:szCs w:val="22"/>
        </w:rPr>
      </w:pPr>
      <w:r w:rsidRPr="00BD7EE8">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BD7EE8" w:rsidRDefault="00530CEC" w:rsidP="00BD7EE8">
      <w:pPr>
        <w:pStyle w:val="Corpodetexto"/>
        <w:spacing w:line="200" w:lineRule="atLeast"/>
        <w:rPr>
          <w:color w:val="auto"/>
          <w:szCs w:val="22"/>
        </w:rPr>
      </w:pPr>
    </w:p>
    <w:p w:rsidR="00FF0F74" w:rsidRPr="00BD7EE8" w:rsidRDefault="0048565D" w:rsidP="00BD7EE8">
      <w:pPr>
        <w:pStyle w:val="Corpodetexto"/>
        <w:spacing w:line="200" w:lineRule="atLeast"/>
        <w:rPr>
          <w:color w:val="auto"/>
          <w:szCs w:val="22"/>
        </w:rPr>
      </w:pPr>
      <w:r w:rsidRPr="00BD7EE8">
        <w:rPr>
          <w:b/>
          <w:color w:val="auto"/>
          <w:szCs w:val="22"/>
        </w:rPr>
        <w:t>Parágrafo Primeiro -</w:t>
      </w:r>
      <w:r w:rsidRPr="00BD7EE8">
        <w:rPr>
          <w:color w:val="auto"/>
          <w:szCs w:val="22"/>
        </w:rPr>
        <w:t xml:space="preserve"> </w:t>
      </w:r>
      <w:r w:rsidR="00530CEC" w:rsidRPr="00BD7EE8">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BD7EE8" w:rsidRDefault="00530CEC" w:rsidP="00BD7EE8">
      <w:pPr>
        <w:pStyle w:val="Corpodetexto"/>
        <w:spacing w:line="200" w:lineRule="atLeast"/>
        <w:rPr>
          <w:color w:val="auto"/>
          <w:szCs w:val="22"/>
        </w:rPr>
      </w:pPr>
    </w:p>
    <w:p w:rsidR="0048565D" w:rsidRPr="00BD7EE8" w:rsidRDefault="0048565D" w:rsidP="00BD7EE8">
      <w:pPr>
        <w:pStyle w:val="Corpodetexto"/>
        <w:spacing w:line="200" w:lineRule="atLeast"/>
        <w:rPr>
          <w:color w:val="auto"/>
          <w:szCs w:val="22"/>
        </w:rPr>
      </w:pPr>
      <w:r w:rsidRPr="00BD7EE8">
        <w:rPr>
          <w:b/>
          <w:color w:val="auto"/>
          <w:szCs w:val="22"/>
        </w:rPr>
        <w:t>Parágrafo Segundo -</w:t>
      </w:r>
      <w:r w:rsidRPr="00BD7EE8">
        <w:rPr>
          <w:color w:val="auto"/>
          <w:szCs w:val="22"/>
        </w:rPr>
        <w:t xml:space="preserve"> </w:t>
      </w:r>
      <w:r w:rsidR="00530CEC" w:rsidRPr="00BD7EE8">
        <w:rPr>
          <w:color w:val="auto"/>
          <w:szCs w:val="22"/>
        </w:rPr>
        <w:t xml:space="preserve">Os </w:t>
      </w:r>
      <w:r w:rsidR="00B72E64" w:rsidRPr="00BD7EE8">
        <w:rPr>
          <w:color w:val="auto"/>
          <w:szCs w:val="22"/>
        </w:rPr>
        <w:t>licitantes</w:t>
      </w:r>
      <w:r w:rsidR="00530CEC" w:rsidRPr="00BD7EE8">
        <w:rPr>
          <w:color w:val="auto"/>
          <w:szCs w:val="22"/>
        </w:rPr>
        <w:t xml:space="preserve"> que não aceitarem reduzir seus preços aos valores praticados pelo mercado serão liberados do compromisso assumido, sem aplicação de penalidade.</w:t>
      </w:r>
    </w:p>
    <w:p w:rsidR="0048565D" w:rsidRPr="00BD7EE8" w:rsidRDefault="0048565D" w:rsidP="00BD7EE8">
      <w:pPr>
        <w:pStyle w:val="Corpodetexto"/>
        <w:spacing w:line="200" w:lineRule="atLeast"/>
        <w:rPr>
          <w:color w:val="auto"/>
          <w:szCs w:val="22"/>
        </w:rPr>
      </w:pPr>
    </w:p>
    <w:p w:rsidR="00FF0F74" w:rsidRPr="00BD7EE8" w:rsidRDefault="0048565D" w:rsidP="00BD7EE8">
      <w:pPr>
        <w:pStyle w:val="Corpodetexto"/>
        <w:spacing w:line="200" w:lineRule="atLeast"/>
        <w:rPr>
          <w:color w:val="auto"/>
          <w:szCs w:val="22"/>
        </w:rPr>
      </w:pPr>
      <w:r w:rsidRPr="00BD7EE8">
        <w:rPr>
          <w:b/>
          <w:color w:val="auto"/>
          <w:szCs w:val="22"/>
        </w:rPr>
        <w:t>Parágrafo Terceiro -</w:t>
      </w:r>
      <w:r w:rsidRPr="00BD7EE8">
        <w:rPr>
          <w:color w:val="auto"/>
          <w:szCs w:val="22"/>
        </w:rPr>
        <w:t xml:space="preserve"> </w:t>
      </w:r>
      <w:r w:rsidR="00530CEC" w:rsidRPr="00BD7EE8">
        <w:rPr>
          <w:color w:val="auto"/>
          <w:szCs w:val="22"/>
        </w:rPr>
        <w:t xml:space="preserve">A ordem de classificação dos </w:t>
      </w:r>
      <w:r w:rsidR="00B72E64" w:rsidRPr="00BD7EE8">
        <w:rPr>
          <w:color w:val="auto"/>
          <w:szCs w:val="22"/>
        </w:rPr>
        <w:t>licitantes</w:t>
      </w:r>
      <w:r w:rsidR="00530CEC" w:rsidRPr="00BD7EE8">
        <w:rPr>
          <w:color w:val="auto"/>
          <w:szCs w:val="22"/>
        </w:rPr>
        <w:t xml:space="preserve"> que aceitarem reduzir seus preços aos valores de mercado observará a classificação original.</w:t>
      </w:r>
    </w:p>
    <w:p w:rsidR="00530CEC" w:rsidRPr="00BD7EE8" w:rsidRDefault="00530CEC"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Quarto -</w:t>
      </w:r>
      <w:r w:rsidRPr="00BD7EE8">
        <w:rPr>
          <w:color w:val="auto"/>
          <w:szCs w:val="22"/>
        </w:rPr>
        <w:t xml:space="preserve"> </w:t>
      </w:r>
      <w:r w:rsidR="00530CEC" w:rsidRPr="00BD7EE8">
        <w:rPr>
          <w:color w:val="auto"/>
          <w:szCs w:val="22"/>
        </w:rPr>
        <w:t xml:space="preserve">Quando o preço de mercado tornar-se superior aos preços registrados e </w:t>
      </w:r>
      <w:r w:rsidR="00B72E64" w:rsidRPr="00BD7EE8">
        <w:rPr>
          <w:color w:val="auto"/>
          <w:szCs w:val="22"/>
        </w:rPr>
        <w:t>a licitante</w:t>
      </w:r>
      <w:r w:rsidR="00530CEC" w:rsidRPr="00BD7EE8">
        <w:rPr>
          <w:color w:val="auto"/>
          <w:szCs w:val="22"/>
        </w:rPr>
        <w:t xml:space="preserve">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BD7EE8" w:rsidRDefault="00FF0F74"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Quinto -</w:t>
      </w:r>
      <w:r w:rsidRPr="00BD7EE8">
        <w:rPr>
          <w:color w:val="auto"/>
          <w:szCs w:val="22"/>
        </w:rPr>
        <w:t xml:space="preserve"> Os licitantes remanescentes serão convocados para fornecer o produto pelo preço registrado, observada a classificação original.</w:t>
      </w:r>
    </w:p>
    <w:p w:rsidR="00FF0F74" w:rsidRPr="00BD7EE8" w:rsidRDefault="00FF0F74"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Sexto -</w:t>
      </w:r>
      <w:r w:rsidRPr="00BD7EE8">
        <w:rPr>
          <w:color w:val="auto"/>
          <w:szCs w:val="22"/>
        </w:rPr>
        <w:t xml:space="preserve"> Não será aplicada penalidade ao licitante convocado na forma deste item que não aceitar a proposta do CONTRATANTE.</w:t>
      </w:r>
    </w:p>
    <w:p w:rsidR="00FF0F74" w:rsidRPr="00BD7EE8" w:rsidRDefault="00FF0F74"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Sétimo -</w:t>
      </w:r>
      <w:r w:rsidRPr="00BD7EE8">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BD7EE8" w:rsidRDefault="00FF0F74"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EF767F" w:rsidRPr="00BD7EE8">
        <w:rPr>
          <w:b/>
          <w:bCs/>
          <w:color w:val="auto"/>
          <w:szCs w:val="22"/>
        </w:rPr>
        <w:t>OITAVA</w:t>
      </w:r>
      <w:r w:rsidRPr="00BD7EE8">
        <w:rPr>
          <w:b/>
          <w:bCs/>
          <w:color w:val="auto"/>
          <w:szCs w:val="22"/>
        </w:rPr>
        <w:t xml:space="preserve"> – DA</w:t>
      </w:r>
      <w:r w:rsidR="00897BA8" w:rsidRPr="00BD7EE8">
        <w:rPr>
          <w:b/>
          <w:bCs/>
          <w:color w:val="auto"/>
          <w:szCs w:val="22"/>
        </w:rPr>
        <w:t xml:space="preserve"> GESTÃO E</w:t>
      </w:r>
      <w:r w:rsidRPr="00BD7EE8">
        <w:rPr>
          <w:b/>
          <w:bCs/>
          <w:color w:val="auto"/>
          <w:szCs w:val="22"/>
        </w:rPr>
        <w:t xml:space="preserve"> FISCALIZAÇÃO DO CONTRATO</w:t>
      </w:r>
      <w:r w:rsidR="00832BDA" w:rsidRPr="00BD7EE8">
        <w:rPr>
          <w:b/>
          <w:bCs/>
          <w:color w:val="auto"/>
          <w:szCs w:val="22"/>
        </w:rPr>
        <w:t xml:space="preserve"> (ART. 67)</w:t>
      </w:r>
      <w:r w:rsidR="002F02C8" w:rsidRPr="00BD7EE8">
        <w:rPr>
          <w:b/>
          <w:bCs/>
          <w:color w:val="auto"/>
          <w:szCs w:val="22"/>
        </w:rPr>
        <w:t>:</w:t>
      </w:r>
    </w:p>
    <w:p w:rsidR="002F02C8" w:rsidRPr="00BD7EE8" w:rsidRDefault="002F02C8" w:rsidP="00BD7EE8">
      <w:pPr>
        <w:pStyle w:val="Corpodetexto"/>
        <w:spacing w:line="200" w:lineRule="atLeast"/>
        <w:rPr>
          <w:color w:val="auto"/>
          <w:szCs w:val="22"/>
        </w:rPr>
      </w:pPr>
    </w:p>
    <w:p w:rsidR="00530CEC" w:rsidRPr="00BD7EE8" w:rsidRDefault="00530CEC" w:rsidP="00BD7EE8">
      <w:pPr>
        <w:widowControl w:val="0"/>
        <w:spacing w:line="200" w:lineRule="atLeast"/>
        <w:jc w:val="both"/>
        <w:textAlignment w:val="baseline"/>
        <w:rPr>
          <w:color w:val="auto"/>
          <w:szCs w:val="22"/>
        </w:rPr>
      </w:pPr>
      <w:r w:rsidRPr="00BD7EE8">
        <w:rPr>
          <w:color w:val="auto"/>
          <w:szCs w:val="22"/>
        </w:rPr>
        <w:t xml:space="preserve">O órgão gerenciador da Ata de Registro de Preços será a Secretaria Municipal de </w:t>
      </w:r>
      <w:r w:rsidR="003474D3" w:rsidRPr="00BD7EE8">
        <w:rPr>
          <w:color w:val="auto"/>
          <w:szCs w:val="22"/>
        </w:rPr>
        <w:t>Obras e Infraestrutura</w:t>
      </w:r>
      <w:r w:rsidRPr="00BD7EE8">
        <w:rPr>
          <w:color w:val="auto"/>
          <w:szCs w:val="22"/>
        </w:rPr>
        <w:t xml:space="preserve">. O gestor da referida ata será o Sr. </w:t>
      </w:r>
      <w:r w:rsidR="003474D3" w:rsidRPr="00BD7EE8">
        <w:rPr>
          <w:color w:val="auto"/>
          <w:szCs w:val="22"/>
        </w:rPr>
        <w:t>José Cristóvão Raposo dos Santos</w:t>
      </w:r>
      <w:r w:rsidRPr="00BD7EE8">
        <w:rPr>
          <w:color w:val="auto"/>
          <w:szCs w:val="22"/>
        </w:rPr>
        <w:t xml:space="preserve">, Secretário Municipal de </w:t>
      </w:r>
      <w:r w:rsidR="003474D3" w:rsidRPr="00BD7EE8">
        <w:rPr>
          <w:color w:val="auto"/>
          <w:szCs w:val="22"/>
        </w:rPr>
        <w:t>Obras e Infraestrutura</w:t>
      </w:r>
      <w:r w:rsidRPr="00BD7EE8">
        <w:rPr>
          <w:color w:val="auto"/>
          <w:szCs w:val="22"/>
        </w:rPr>
        <w:t xml:space="preserve">, </w:t>
      </w:r>
      <w:r w:rsidR="004F1731" w:rsidRPr="00BD7EE8">
        <w:rPr>
          <w:color w:val="auto"/>
          <w:szCs w:val="22"/>
        </w:rPr>
        <w:t>matrícula 10/6919 SMOI.</w:t>
      </w:r>
    </w:p>
    <w:p w:rsidR="002F02C8" w:rsidRPr="00BD7EE8" w:rsidRDefault="002F02C8" w:rsidP="00BD7EE8">
      <w:pPr>
        <w:widowControl w:val="0"/>
        <w:spacing w:line="200" w:lineRule="atLeast"/>
        <w:jc w:val="both"/>
        <w:textAlignment w:val="baseline"/>
        <w:rPr>
          <w:color w:val="auto"/>
          <w:szCs w:val="22"/>
        </w:rPr>
      </w:pPr>
    </w:p>
    <w:p w:rsidR="004F1731" w:rsidRPr="00BD7EE8" w:rsidRDefault="004F1731" w:rsidP="00BD7EE8">
      <w:pPr>
        <w:widowControl w:val="0"/>
        <w:spacing w:line="200" w:lineRule="atLeast"/>
        <w:jc w:val="both"/>
        <w:textAlignment w:val="baseline"/>
        <w:rPr>
          <w:color w:val="auto"/>
          <w:szCs w:val="22"/>
        </w:rPr>
      </w:pPr>
    </w:p>
    <w:p w:rsidR="00DB7A0B" w:rsidRPr="00BD7EE8" w:rsidRDefault="00FC5D78" w:rsidP="00BD7EE8">
      <w:pPr>
        <w:pStyle w:val="Contrato-Corpo"/>
        <w:rPr>
          <w:color w:val="auto"/>
        </w:rPr>
      </w:pPr>
      <w:r w:rsidRPr="00BD7EE8">
        <w:rPr>
          <w:b/>
          <w:color w:val="auto"/>
        </w:rPr>
        <w:t>Parágrafo</w:t>
      </w:r>
      <w:r w:rsidR="00DB7A0B" w:rsidRPr="00BD7EE8">
        <w:rPr>
          <w:b/>
          <w:color w:val="auto"/>
        </w:rPr>
        <w:t xml:space="preserve"> Primeir</w:t>
      </w:r>
      <w:r w:rsidRPr="00BD7EE8">
        <w:rPr>
          <w:b/>
          <w:color w:val="auto"/>
        </w:rPr>
        <w:t>o</w:t>
      </w:r>
      <w:r w:rsidR="00DB7A0B" w:rsidRPr="00BD7EE8">
        <w:rPr>
          <w:b/>
          <w:color w:val="auto"/>
        </w:rPr>
        <w:t xml:space="preserve"> </w:t>
      </w:r>
      <w:r w:rsidR="00DB7A0B" w:rsidRPr="00BD7EE8">
        <w:rPr>
          <w:color w:val="auto"/>
        </w:rPr>
        <w:t xml:space="preserve">- </w:t>
      </w:r>
      <w:r w:rsidR="00897BA8" w:rsidRPr="00BD7EE8">
        <w:rPr>
          <w:color w:val="auto"/>
        </w:rPr>
        <w:t>Compete ao gestor dos órgãos participantes:</w:t>
      </w:r>
    </w:p>
    <w:p w:rsidR="00897BA8" w:rsidRPr="00BD7EE8" w:rsidRDefault="00897BA8" w:rsidP="00BD7EE8">
      <w:pPr>
        <w:pStyle w:val="Contrato-Corpo"/>
        <w:rPr>
          <w:color w:val="auto"/>
        </w:rPr>
      </w:pPr>
      <w:r w:rsidRPr="00BD7EE8">
        <w:rPr>
          <w:color w:val="auto"/>
        </w:rPr>
        <w:t xml:space="preserve">I – </w:t>
      </w:r>
      <w:r w:rsidR="00530CEC" w:rsidRPr="00BD7EE8">
        <w:rPr>
          <w:color w:val="auto"/>
        </w:rPr>
        <w:t>Verificar, antes de emitir a ordem de execução, se há saldo orçamentário disponível para a contratação.</w:t>
      </w:r>
    </w:p>
    <w:p w:rsidR="00897BA8" w:rsidRPr="00BD7EE8" w:rsidRDefault="00897BA8" w:rsidP="00BD7EE8">
      <w:pPr>
        <w:pStyle w:val="Contrato-Corpo"/>
        <w:rPr>
          <w:color w:val="auto"/>
        </w:rPr>
      </w:pPr>
      <w:r w:rsidRPr="00BD7EE8">
        <w:rPr>
          <w:color w:val="auto"/>
        </w:rPr>
        <w:t>II – Emitir a ordem de execução.</w:t>
      </w:r>
    </w:p>
    <w:p w:rsidR="00897BA8" w:rsidRPr="00BD7EE8" w:rsidRDefault="00897BA8" w:rsidP="00BD7EE8">
      <w:pPr>
        <w:pStyle w:val="Contrato-Corpo"/>
        <w:rPr>
          <w:color w:val="auto"/>
        </w:rPr>
      </w:pPr>
      <w:r w:rsidRPr="00BD7EE8">
        <w:rPr>
          <w:color w:val="auto"/>
        </w:rPr>
        <w:t>III – Solicitar aos fiscais do contrato que iniciem os procedimentos de acompanhamento e fiscalização.</w:t>
      </w:r>
    </w:p>
    <w:p w:rsidR="00897BA8" w:rsidRPr="00BD7EE8" w:rsidRDefault="00897BA8" w:rsidP="00BD7EE8">
      <w:pPr>
        <w:pStyle w:val="Contrato-Corpo"/>
        <w:rPr>
          <w:color w:val="auto"/>
        </w:rPr>
      </w:pPr>
      <w:r w:rsidRPr="00BD7EE8">
        <w:rPr>
          <w:color w:val="auto"/>
        </w:rPr>
        <w:lastRenderedPageBreak/>
        <w:t>IV – Encaminhar comunicações à CONTRATADA ou fornecer meios para que a fiscalização comunique-se com a CONTRATADA.</w:t>
      </w:r>
    </w:p>
    <w:p w:rsidR="00897BA8" w:rsidRPr="00BD7EE8" w:rsidRDefault="00897BA8" w:rsidP="00BD7EE8">
      <w:pPr>
        <w:pStyle w:val="Contrato-Corpo"/>
        <w:rPr>
          <w:color w:val="auto"/>
        </w:rPr>
      </w:pPr>
      <w:r w:rsidRPr="00BD7EE8">
        <w:rPr>
          <w:color w:val="auto"/>
        </w:rPr>
        <w:t>V – Controlar o quantitativo solicitado, respeitando o limite máximo para sua cota estipulado na Ata de Registro de Preços.</w:t>
      </w:r>
    </w:p>
    <w:p w:rsidR="00DB7A0B" w:rsidRPr="00BD7EE8" w:rsidRDefault="00DB7A0B" w:rsidP="00BD7EE8">
      <w:pPr>
        <w:pStyle w:val="Contrato-Corpo"/>
        <w:rPr>
          <w:color w:val="auto"/>
        </w:rPr>
      </w:pPr>
    </w:p>
    <w:p w:rsidR="00DB7A0B" w:rsidRPr="00BD7EE8" w:rsidRDefault="00FC5D78" w:rsidP="00BD7EE8">
      <w:pPr>
        <w:pStyle w:val="Contrato-Corpo"/>
        <w:rPr>
          <w:color w:val="auto"/>
        </w:rPr>
      </w:pPr>
      <w:r w:rsidRPr="00BD7EE8">
        <w:rPr>
          <w:b/>
          <w:color w:val="auto"/>
        </w:rPr>
        <w:t>Parágrafo</w:t>
      </w:r>
      <w:r w:rsidR="00DB7A0B" w:rsidRPr="00BD7EE8">
        <w:rPr>
          <w:b/>
          <w:color w:val="auto"/>
        </w:rPr>
        <w:t xml:space="preserve"> Segund</w:t>
      </w:r>
      <w:r w:rsidRPr="00BD7EE8">
        <w:rPr>
          <w:b/>
          <w:color w:val="auto"/>
        </w:rPr>
        <w:t>o</w:t>
      </w:r>
      <w:r w:rsidR="00DB7A0B" w:rsidRPr="00BD7EE8">
        <w:rPr>
          <w:color w:val="auto"/>
        </w:rPr>
        <w:t xml:space="preserve"> - </w:t>
      </w:r>
      <w:r w:rsidR="00897BA8" w:rsidRPr="00BD7EE8">
        <w:rPr>
          <w:color w:val="auto"/>
        </w:rPr>
        <w:t>Compete ao gestor do órgão gerenciador:</w:t>
      </w:r>
    </w:p>
    <w:p w:rsidR="00530CEC" w:rsidRPr="00BD7EE8" w:rsidRDefault="00530CEC" w:rsidP="00BD7EE8">
      <w:pPr>
        <w:pStyle w:val="Contrato-Corpo"/>
        <w:rPr>
          <w:color w:val="auto"/>
        </w:rPr>
      </w:pPr>
      <w:r w:rsidRPr="00BD7EE8">
        <w:rPr>
          <w:color w:val="auto"/>
        </w:rPr>
        <w:t>I –</w:t>
      </w:r>
      <w:r w:rsidR="003474D3" w:rsidRPr="00BD7EE8">
        <w:rPr>
          <w:color w:val="auto"/>
        </w:rPr>
        <w:t xml:space="preserve"> Realizar os atos dos </w:t>
      </w:r>
      <w:r w:rsidR="002F02C8" w:rsidRPr="00BD7EE8">
        <w:rPr>
          <w:color w:val="auto"/>
        </w:rPr>
        <w:t>incisos I e V do parágrafo anterior</w:t>
      </w:r>
      <w:r w:rsidRPr="00BD7EE8">
        <w:rPr>
          <w:color w:val="auto"/>
        </w:rPr>
        <w:t>, em relação a sua cota.</w:t>
      </w:r>
    </w:p>
    <w:p w:rsidR="00617926" w:rsidRPr="00BD7EE8" w:rsidRDefault="00617926" w:rsidP="00BD7EE8">
      <w:pPr>
        <w:pStyle w:val="Contrato-Corpo"/>
        <w:rPr>
          <w:color w:val="auto"/>
        </w:rPr>
      </w:pPr>
      <w:r w:rsidRPr="00BD7EE8">
        <w:rPr>
          <w:color w:val="auto"/>
        </w:rPr>
        <w:t>II -</w:t>
      </w:r>
      <w:proofErr w:type="gramStart"/>
      <w:r w:rsidRPr="00BD7EE8">
        <w:rPr>
          <w:color w:val="auto"/>
        </w:rPr>
        <w:t xml:space="preserve">  </w:t>
      </w:r>
      <w:proofErr w:type="gramEnd"/>
      <w:r w:rsidRPr="00BD7EE8">
        <w:rPr>
          <w:color w:val="auto"/>
        </w:rPr>
        <w:t>Solicitar a aplicação de sanções à CONTRATADA, nas hipóteses legais e previstas no</w:t>
      </w:r>
    </w:p>
    <w:p w:rsidR="00617926" w:rsidRPr="00BD7EE8" w:rsidRDefault="00617926" w:rsidP="00BD7EE8">
      <w:pPr>
        <w:pStyle w:val="Contrato-Corpo"/>
        <w:rPr>
          <w:color w:val="auto"/>
        </w:rPr>
      </w:pPr>
      <w:proofErr w:type="gramStart"/>
      <w:r w:rsidRPr="00BD7EE8">
        <w:rPr>
          <w:color w:val="auto"/>
        </w:rPr>
        <w:t>instrumento</w:t>
      </w:r>
      <w:proofErr w:type="gramEnd"/>
      <w:r w:rsidRPr="00BD7EE8">
        <w:rPr>
          <w:color w:val="auto"/>
        </w:rPr>
        <w:t xml:space="preserve"> convocatório e seus anexos.</w:t>
      </w:r>
    </w:p>
    <w:p w:rsidR="00617926" w:rsidRPr="00BD7EE8" w:rsidRDefault="00617926" w:rsidP="00BD7EE8">
      <w:pPr>
        <w:pStyle w:val="Contrato-Corpo"/>
        <w:rPr>
          <w:color w:val="auto"/>
        </w:rPr>
      </w:pPr>
      <w:r w:rsidRPr="00BD7EE8">
        <w:rPr>
          <w:color w:val="auto"/>
        </w:rPr>
        <w:t>III -</w:t>
      </w:r>
      <w:proofErr w:type="gramStart"/>
      <w:r w:rsidRPr="00BD7EE8">
        <w:rPr>
          <w:color w:val="auto"/>
        </w:rPr>
        <w:t xml:space="preserve">  </w:t>
      </w:r>
      <w:proofErr w:type="gramEnd"/>
      <w:r w:rsidR="007D0B81">
        <w:rPr>
          <w:color w:val="auto"/>
        </w:rPr>
        <w:t>Solicitar a revogação</w:t>
      </w:r>
      <w:r w:rsidRPr="00BD7EE8">
        <w:rPr>
          <w:color w:val="auto"/>
        </w:rPr>
        <w:t>, parcial ou totalmente, a Ata de Registro de Preços e rescindir eventuais</w:t>
      </w:r>
    </w:p>
    <w:p w:rsidR="00617926" w:rsidRPr="00BD7EE8" w:rsidRDefault="00617926" w:rsidP="00BD7EE8">
      <w:pPr>
        <w:pStyle w:val="Contrato-Corpo"/>
        <w:rPr>
          <w:color w:val="auto"/>
        </w:rPr>
      </w:pPr>
      <w:proofErr w:type="gramStart"/>
      <w:r w:rsidRPr="00BD7EE8">
        <w:rPr>
          <w:color w:val="auto"/>
        </w:rPr>
        <w:t>contratações</w:t>
      </w:r>
      <w:proofErr w:type="gramEnd"/>
      <w:r w:rsidRPr="00BD7EE8">
        <w:rPr>
          <w:color w:val="auto"/>
        </w:rPr>
        <w:t>, na forma do instrumento convocatório e seus anexos.</w:t>
      </w:r>
    </w:p>
    <w:p w:rsidR="00617926" w:rsidRPr="00BD7EE8" w:rsidRDefault="00617926" w:rsidP="00BD7EE8">
      <w:pPr>
        <w:pStyle w:val="Contrato-Corpo"/>
        <w:rPr>
          <w:color w:val="auto"/>
        </w:rPr>
      </w:pPr>
      <w:r w:rsidRPr="00BD7EE8">
        <w:rPr>
          <w:color w:val="auto"/>
        </w:rPr>
        <w:t>IV -</w:t>
      </w:r>
      <w:proofErr w:type="gramStart"/>
      <w:r w:rsidRPr="00BD7EE8">
        <w:rPr>
          <w:color w:val="auto"/>
        </w:rPr>
        <w:t xml:space="preserve">  </w:t>
      </w:r>
      <w:proofErr w:type="gramEnd"/>
      <w:r w:rsidRPr="00BD7EE8">
        <w:rPr>
          <w:color w:val="auto"/>
        </w:rPr>
        <w:t>Controlar o quantitativo total dos itens solicitados, notificando os demais órgãos</w:t>
      </w:r>
    </w:p>
    <w:p w:rsidR="00617926" w:rsidRPr="00BD7EE8" w:rsidRDefault="00617926" w:rsidP="00BD7EE8">
      <w:pPr>
        <w:pStyle w:val="Contrato-Corpo"/>
        <w:rPr>
          <w:color w:val="auto"/>
        </w:rPr>
      </w:pPr>
      <w:proofErr w:type="gramStart"/>
      <w:r w:rsidRPr="00BD7EE8">
        <w:rPr>
          <w:color w:val="auto"/>
        </w:rPr>
        <w:t>participantes</w:t>
      </w:r>
      <w:proofErr w:type="gramEnd"/>
      <w:r w:rsidRPr="00BD7EE8">
        <w:rPr>
          <w:color w:val="auto"/>
        </w:rPr>
        <w:t xml:space="preserve"> quando alcançado o limite máximo.</w:t>
      </w:r>
    </w:p>
    <w:p w:rsidR="00617926" w:rsidRPr="00BD7EE8" w:rsidRDefault="00617926" w:rsidP="00BD7EE8">
      <w:pPr>
        <w:pStyle w:val="Contrato-Corpo"/>
        <w:rPr>
          <w:color w:val="auto"/>
        </w:rPr>
      </w:pPr>
      <w:r w:rsidRPr="00BD7EE8">
        <w:rPr>
          <w:color w:val="auto"/>
        </w:rPr>
        <w:t>V -</w:t>
      </w:r>
      <w:proofErr w:type="gramStart"/>
      <w:r w:rsidRPr="00BD7EE8">
        <w:rPr>
          <w:color w:val="auto"/>
        </w:rPr>
        <w:t xml:space="preserve">  </w:t>
      </w:r>
      <w:proofErr w:type="gramEnd"/>
      <w:r w:rsidRPr="00BD7EE8">
        <w:rPr>
          <w:color w:val="auto"/>
        </w:rPr>
        <w:t>Realizar, a cada 04 meses, contados da vigência da Ata de Registro de Preços, pesquisa</w:t>
      </w:r>
    </w:p>
    <w:p w:rsidR="00617926" w:rsidRPr="00BD7EE8" w:rsidRDefault="00617926" w:rsidP="00BD7EE8">
      <w:pPr>
        <w:pStyle w:val="Contrato-Corpo"/>
        <w:rPr>
          <w:color w:val="auto"/>
        </w:rPr>
      </w:pPr>
      <w:proofErr w:type="gramStart"/>
      <w:r w:rsidRPr="00BD7EE8">
        <w:rPr>
          <w:color w:val="auto"/>
        </w:rPr>
        <w:t>periódica</w:t>
      </w:r>
      <w:proofErr w:type="gramEnd"/>
      <w:r w:rsidRPr="00BD7EE8">
        <w:rPr>
          <w:color w:val="auto"/>
        </w:rPr>
        <w:t xml:space="preserve"> de mercado para verificar a economicidade da Ata, abrangendo todos os seus itens.</w:t>
      </w:r>
    </w:p>
    <w:p w:rsidR="00617926" w:rsidRPr="00BD7EE8" w:rsidRDefault="00617926" w:rsidP="00BD7EE8">
      <w:pPr>
        <w:pStyle w:val="Contrato-Corpo"/>
        <w:rPr>
          <w:color w:val="auto"/>
        </w:rPr>
      </w:pPr>
      <w:r w:rsidRPr="00BD7EE8">
        <w:rPr>
          <w:color w:val="auto"/>
        </w:rPr>
        <w:t xml:space="preserve">VI - </w:t>
      </w:r>
      <w:r w:rsidR="007D0B81">
        <w:rPr>
          <w:color w:val="auto"/>
        </w:rPr>
        <w:t>Solicitar</w:t>
      </w:r>
      <w:r w:rsidRPr="00BD7EE8">
        <w:rPr>
          <w:color w:val="auto"/>
        </w:rPr>
        <w:t xml:space="preserve"> a revisão dos preços registrados, caso os preços da pesquisa de mercado apontem divergência superior a 20% (vinte por cento) dos preços registrados.</w:t>
      </w:r>
    </w:p>
    <w:p w:rsidR="00DB7A0B" w:rsidRPr="00BD7EE8" w:rsidRDefault="007D0B81" w:rsidP="00BD7EE8">
      <w:pPr>
        <w:pStyle w:val="Contrato-Corpo"/>
        <w:rPr>
          <w:color w:val="auto"/>
        </w:rPr>
      </w:pPr>
      <w:r>
        <w:rPr>
          <w:color w:val="auto"/>
        </w:rPr>
        <w:t xml:space="preserve">VII - </w:t>
      </w:r>
      <w:r w:rsidR="00617926" w:rsidRPr="00BD7EE8">
        <w:rPr>
          <w:color w:val="auto"/>
        </w:rPr>
        <w:t xml:space="preserve">Tomar demais medidas necessárias para a regularização de </w:t>
      </w:r>
      <w:proofErr w:type="gramStart"/>
      <w:r w:rsidR="00617926" w:rsidRPr="00BD7EE8">
        <w:rPr>
          <w:color w:val="auto"/>
        </w:rPr>
        <w:t>faltas ou eventuais problemas</w:t>
      </w:r>
      <w:proofErr w:type="gramEnd"/>
      <w:r w:rsidR="00617926" w:rsidRPr="00BD7EE8">
        <w:rPr>
          <w:color w:val="auto"/>
        </w:rPr>
        <w:t xml:space="preserve"> relacionados à execução do contrato.</w:t>
      </w:r>
      <w:r w:rsidR="00DB7A0B" w:rsidRPr="00BD7EE8">
        <w:rPr>
          <w:color w:val="auto"/>
        </w:rPr>
        <w:t xml:space="preserve"> </w:t>
      </w:r>
    </w:p>
    <w:p w:rsidR="00617926" w:rsidRPr="00BD7EE8" w:rsidRDefault="00617926" w:rsidP="00BD7EE8">
      <w:pPr>
        <w:pStyle w:val="Contrato-Corpo"/>
        <w:rPr>
          <w:color w:val="auto"/>
        </w:rPr>
      </w:pPr>
    </w:p>
    <w:p w:rsidR="00C028D3" w:rsidRPr="00BD7EE8" w:rsidRDefault="00FC5D78" w:rsidP="00BD7EE8">
      <w:pPr>
        <w:pStyle w:val="Contrato-Corpo"/>
        <w:rPr>
          <w:color w:val="auto"/>
        </w:rPr>
      </w:pPr>
      <w:r w:rsidRPr="00BD7EE8">
        <w:rPr>
          <w:b/>
          <w:color w:val="auto"/>
        </w:rPr>
        <w:t>Parágrafo Terceiro</w:t>
      </w:r>
      <w:r w:rsidR="00DB7A0B" w:rsidRPr="00BD7EE8">
        <w:rPr>
          <w:color w:val="auto"/>
        </w:rPr>
        <w:t xml:space="preserve"> -</w:t>
      </w:r>
      <w:r w:rsidR="00C028D3" w:rsidRPr="00BD7EE8">
        <w:rPr>
          <w:color w:val="auto"/>
        </w:rPr>
        <w:t xml:space="preserve"> </w:t>
      </w:r>
      <w:r w:rsidR="003474D3" w:rsidRPr="00BD7EE8">
        <w:rPr>
          <w:color w:val="auto"/>
        </w:rPr>
        <w:t>A</w:t>
      </w:r>
      <w:r w:rsidR="00C028D3" w:rsidRPr="00BD7EE8">
        <w:rPr>
          <w:color w:val="auto"/>
        </w:rPr>
        <w:t xml:space="preserve"> fiscalização da contratação decorr</w:t>
      </w:r>
      <w:r w:rsidR="003474D3" w:rsidRPr="00BD7EE8">
        <w:rPr>
          <w:color w:val="auto"/>
        </w:rPr>
        <w:t>ente do Termo Referência caberá</w:t>
      </w:r>
      <w:r w:rsidR="00C028D3" w:rsidRPr="00BD7EE8">
        <w:rPr>
          <w:color w:val="auto"/>
        </w:rPr>
        <w:t xml:space="preserve"> à Secretaria Municipal de </w:t>
      </w:r>
      <w:r w:rsidR="003474D3" w:rsidRPr="00BD7EE8">
        <w:rPr>
          <w:color w:val="auto"/>
        </w:rPr>
        <w:t>Obras e Infraestrutura</w:t>
      </w:r>
      <w:r w:rsidR="00C028D3" w:rsidRPr="00BD7EE8">
        <w:rPr>
          <w:color w:val="auto"/>
        </w:rPr>
        <w:t xml:space="preserve">, que será exercida pela servidora </w:t>
      </w:r>
      <w:r w:rsidR="003474D3" w:rsidRPr="00BD7EE8">
        <w:rPr>
          <w:color w:val="auto"/>
        </w:rPr>
        <w:t>PATRÍCIA DE OLIVEIRA ERTHAL – Assessora Administrativa SMOI -</w:t>
      </w:r>
      <w:r w:rsidR="00C028D3" w:rsidRPr="00BD7EE8">
        <w:rPr>
          <w:color w:val="auto"/>
        </w:rPr>
        <w:t xml:space="preserve"> matrícula </w:t>
      </w:r>
      <w:r w:rsidR="003474D3" w:rsidRPr="00BD7EE8">
        <w:rPr>
          <w:color w:val="auto"/>
        </w:rPr>
        <w:t>41/6972</w:t>
      </w:r>
      <w:r w:rsidR="00C028D3" w:rsidRPr="00BD7EE8">
        <w:rPr>
          <w:color w:val="auto"/>
        </w:rPr>
        <w:t xml:space="preserve">; </w:t>
      </w:r>
    </w:p>
    <w:p w:rsidR="00617926" w:rsidRPr="00BD7EE8" w:rsidRDefault="00617926" w:rsidP="00BD7EE8">
      <w:pPr>
        <w:pStyle w:val="Contrato-Corpo"/>
        <w:rPr>
          <w:color w:val="auto"/>
        </w:rPr>
      </w:pPr>
    </w:p>
    <w:p w:rsidR="00617926" w:rsidRPr="00BD7EE8" w:rsidRDefault="00617926" w:rsidP="00BD7EE8">
      <w:pPr>
        <w:pStyle w:val="Contrato-Corpo"/>
        <w:rPr>
          <w:color w:val="auto"/>
        </w:rPr>
      </w:pPr>
      <w:r w:rsidRPr="00BD7EE8">
        <w:rPr>
          <w:b/>
          <w:color w:val="auto"/>
        </w:rPr>
        <w:t>Parágrafo Quarto</w:t>
      </w:r>
      <w:r w:rsidRPr="00BD7EE8">
        <w:rPr>
          <w:color w:val="auto"/>
        </w:rPr>
        <w:t xml:space="preserve"> - Compete a cada fiscal do contrato:</w:t>
      </w:r>
    </w:p>
    <w:p w:rsidR="00617926" w:rsidRPr="00BD7EE8" w:rsidRDefault="00E0034F" w:rsidP="00BD7EE8">
      <w:pPr>
        <w:pStyle w:val="Contrato-Corpo"/>
        <w:rPr>
          <w:color w:val="auto"/>
        </w:rPr>
      </w:pPr>
      <w:r w:rsidRPr="00BD7EE8">
        <w:rPr>
          <w:color w:val="auto"/>
        </w:rPr>
        <w:t>I -</w:t>
      </w:r>
      <w:r w:rsidR="00617926" w:rsidRPr="00BD7EE8">
        <w:rPr>
          <w:color w:val="auto"/>
        </w:rPr>
        <w:t xml:space="preserve"> Realizar os procedimentos de acompanhamento do objeto;</w:t>
      </w:r>
    </w:p>
    <w:p w:rsidR="00617926" w:rsidRPr="00BD7EE8" w:rsidRDefault="00E0034F" w:rsidP="00BD7EE8">
      <w:pPr>
        <w:pStyle w:val="Contrato-Corpo"/>
        <w:rPr>
          <w:color w:val="auto"/>
        </w:rPr>
      </w:pPr>
      <w:r w:rsidRPr="00BD7EE8">
        <w:rPr>
          <w:color w:val="auto"/>
        </w:rPr>
        <w:t>II -</w:t>
      </w:r>
      <w:proofErr w:type="gramStart"/>
      <w:r w:rsidRPr="00BD7EE8">
        <w:rPr>
          <w:color w:val="auto"/>
        </w:rPr>
        <w:t xml:space="preserve"> </w:t>
      </w:r>
      <w:r w:rsidR="00617926" w:rsidRPr="00BD7EE8">
        <w:rPr>
          <w:color w:val="auto"/>
        </w:rPr>
        <w:t xml:space="preserve"> </w:t>
      </w:r>
      <w:proofErr w:type="gramEnd"/>
      <w:r w:rsidR="00617926" w:rsidRPr="00BD7EE8">
        <w:rPr>
          <w:color w:val="auto"/>
        </w:rPr>
        <w:t>Apresentar-se pessoalmente no local, data e horário para o recebimento dos serviços.</w:t>
      </w:r>
    </w:p>
    <w:p w:rsidR="00617926" w:rsidRPr="00BD7EE8" w:rsidRDefault="00E0034F" w:rsidP="00BD7EE8">
      <w:pPr>
        <w:pStyle w:val="Contrato-Corpo"/>
        <w:rPr>
          <w:color w:val="auto"/>
        </w:rPr>
      </w:pPr>
      <w:r w:rsidRPr="00BD7EE8">
        <w:rPr>
          <w:color w:val="auto"/>
        </w:rPr>
        <w:t>III -</w:t>
      </w:r>
      <w:r w:rsidR="00617926" w:rsidRPr="00BD7EE8">
        <w:rPr>
          <w:color w:val="auto"/>
        </w:rPr>
        <w:t xml:space="preserve"> Apurar ouvidorias, reclamações ou denúncias relativas à execução do contrato, </w:t>
      </w:r>
      <w:proofErr w:type="gramStart"/>
      <w:r w:rsidR="00617926" w:rsidRPr="00BD7EE8">
        <w:rPr>
          <w:color w:val="auto"/>
        </w:rPr>
        <w:t>inclusive</w:t>
      </w:r>
      <w:proofErr w:type="gramEnd"/>
    </w:p>
    <w:p w:rsidR="00617926" w:rsidRPr="00BD7EE8" w:rsidRDefault="00617926" w:rsidP="00BD7EE8">
      <w:pPr>
        <w:pStyle w:val="Contrato-Corpo"/>
        <w:rPr>
          <w:color w:val="auto"/>
        </w:rPr>
      </w:pPr>
      <w:proofErr w:type="gramStart"/>
      <w:r w:rsidRPr="00BD7EE8">
        <w:rPr>
          <w:color w:val="auto"/>
        </w:rPr>
        <w:t>anônimas</w:t>
      </w:r>
      <w:proofErr w:type="gramEnd"/>
      <w:r w:rsidRPr="00BD7EE8">
        <w:rPr>
          <w:color w:val="auto"/>
        </w:rPr>
        <w:t>.</w:t>
      </w:r>
    </w:p>
    <w:p w:rsidR="00617926" w:rsidRPr="00BD7EE8" w:rsidRDefault="00E0034F" w:rsidP="00BD7EE8">
      <w:pPr>
        <w:pStyle w:val="Contrato-Corpo"/>
        <w:rPr>
          <w:color w:val="auto"/>
        </w:rPr>
      </w:pPr>
      <w:r w:rsidRPr="00BD7EE8">
        <w:rPr>
          <w:color w:val="auto"/>
        </w:rPr>
        <w:t>IV -</w:t>
      </w:r>
      <w:r w:rsidR="00617926" w:rsidRPr="00BD7EE8">
        <w:rPr>
          <w:color w:val="auto"/>
        </w:rPr>
        <w:t xml:space="preserve"> Receber e analisar os documentos emitidos pela CONTRATADA que são exigidos no</w:t>
      </w:r>
    </w:p>
    <w:p w:rsidR="00617926" w:rsidRPr="00BD7EE8" w:rsidRDefault="00617926" w:rsidP="00BD7EE8">
      <w:pPr>
        <w:pStyle w:val="Contrato-Corpo"/>
        <w:rPr>
          <w:color w:val="auto"/>
        </w:rPr>
      </w:pPr>
      <w:proofErr w:type="gramStart"/>
      <w:r w:rsidRPr="00BD7EE8">
        <w:rPr>
          <w:color w:val="auto"/>
        </w:rPr>
        <w:t>instrumento</w:t>
      </w:r>
      <w:proofErr w:type="gramEnd"/>
      <w:r w:rsidRPr="00BD7EE8">
        <w:rPr>
          <w:color w:val="auto"/>
        </w:rPr>
        <w:t xml:space="preserve"> convocatório e seus anexos.</w:t>
      </w:r>
    </w:p>
    <w:p w:rsidR="00617926" w:rsidRPr="00BD7EE8" w:rsidRDefault="00E0034F" w:rsidP="00BD7EE8">
      <w:pPr>
        <w:pStyle w:val="Contrato-Corpo"/>
        <w:rPr>
          <w:color w:val="auto"/>
        </w:rPr>
      </w:pPr>
      <w:r w:rsidRPr="00BD7EE8">
        <w:rPr>
          <w:color w:val="auto"/>
        </w:rPr>
        <w:t>V -</w:t>
      </w:r>
      <w:r w:rsidR="00617926" w:rsidRPr="00BD7EE8">
        <w:rPr>
          <w:color w:val="auto"/>
        </w:rPr>
        <w:t xml:space="preserve"> Elaborar o registro próprio, anotando todas as ocorrências da execução do objeto.</w:t>
      </w:r>
    </w:p>
    <w:p w:rsidR="00617926" w:rsidRPr="00BD7EE8" w:rsidRDefault="00E0034F" w:rsidP="00BD7EE8">
      <w:pPr>
        <w:pStyle w:val="Contrato-Corpo"/>
        <w:rPr>
          <w:color w:val="auto"/>
        </w:rPr>
      </w:pPr>
      <w:r w:rsidRPr="00BD7EE8">
        <w:rPr>
          <w:color w:val="auto"/>
        </w:rPr>
        <w:t>VI -</w:t>
      </w:r>
      <w:r w:rsidR="00617926" w:rsidRPr="00BD7EE8">
        <w:rPr>
          <w:color w:val="auto"/>
        </w:rPr>
        <w:t xml:space="preserve"> Verificar a quantidade, qualidade, conformidade e temporalidade dos serviços prestados.</w:t>
      </w:r>
    </w:p>
    <w:p w:rsidR="00617926" w:rsidRPr="00BD7EE8" w:rsidRDefault="00E0034F" w:rsidP="00BD7EE8">
      <w:pPr>
        <w:pStyle w:val="Contrato-Corpo"/>
        <w:rPr>
          <w:color w:val="auto"/>
        </w:rPr>
      </w:pPr>
      <w:r w:rsidRPr="00BD7EE8">
        <w:rPr>
          <w:color w:val="auto"/>
        </w:rPr>
        <w:t>VII -</w:t>
      </w:r>
      <w:r w:rsidR="00617926" w:rsidRPr="00BD7EE8">
        <w:rPr>
          <w:color w:val="auto"/>
        </w:rPr>
        <w:t>. Recusar os serviços entregues em desacordo com o instrumento convocatório e seus anexos.</w:t>
      </w:r>
    </w:p>
    <w:p w:rsidR="00617926" w:rsidRPr="00BD7EE8" w:rsidRDefault="00E0034F" w:rsidP="00BD7EE8">
      <w:pPr>
        <w:pStyle w:val="Contrato-Corpo"/>
        <w:rPr>
          <w:color w:val="auto"/>
        </w:rPr>
      </w:pPr>
      <w:r w:rsidRPr="00BD7EE8">
        <w:rPr>
          <w:color w:val="auto"/>
        </w:rPr>
        <w:t>VIII -</w:t>
      </w:r>
      <w:r w:rsidR="00617926" w:rsidRPr="00BD7EE8">
        <w:rPr>
          <w:color w:val="auto"/>
        </w:rPr>
        <w:t xml:space="preserve"> Atestar o recebimento definitivo dos serviços entregues em acordo com o instrumento</w:t>
      </w:r>
    </w:p>
    <w:p w:rsidR="00617926" w:rsidRPr="00BD7EE8" w:rsidRDefault="00617926" w:rsidP="00BD7EE8">
      <w:pPr>
        <w:pStyle w:val="Contrato-Corpo"/>
        <w:rPr>
          <w:color w:val="auto"/>
        </w:rPr>
      </w:pPr>
      <w:proofErr w:type="gramStart"/>
      <w:r w:rsidRPr="00BD7EE8">
        <w:rPr>
          <w:color w:val="auto"/>
        </w:rPr>
        <w:t>convocatório</w:t>
      </w:r>
      <w:proofErr w:type="gramEnd"/>
      <w:r w:rsidRPr="00BD7EE8">
        <w:rPr>
          <w:color w:val="auto"/>
        </w:rPr>
        <w:t xml:space="preserve"> e seus anexos.</w:t>
      </w:r>
    </w:p>
    <w:p w:rsidR="00617926" w:rsidRPr="00BD7EE8" w:rsidRDefault="00E0034F" w:rsidP="00BD7EE8">
      <w:pPr>
        <w:pStyle w:val="Contrato-Corpo"/>
        <w:rPr>
          <w:color w:val="auto"/>
        </w:rPr>
      </w:pPr>
      <w:r w:rsidRPr="00BD7EE8">
        <w:rPr>
          <w:b/>
          <w:color w:val="auto"/>
        </w:rPr>
        <w:t>Parágrafo Quinto</w:t>
      </w:r>
      <w:r w:rsidRPr="00BD7EE8">
        <w:rPr>
          <w:color w:val="auto"/>
        </w:rPr>
        <w:t xml:space="preserve"> - </w:t>
      </w:r>
      <w:r w:rsidR="00617926" w:rsidRPr="00BD7EE8">
        <w:rPr>
          <w:color w:val="auto"/>
        </w:rPr>
        <w:t>Na falta ou impedimento do fiscal, este será substituído pelo se</w:t>
      </w:r>
      <w:r w:rsidRPr="00BD7EE8">
        <w:rPr>
          <w:color w:val="auto"/>
        </w:rPr>
        <w:t xml:space="preserve">u suplente, a ser indicado pelo </w:t>
      </w:r>
      <w:r w:rsidR="00617926" w:rsidRPr="00BD7EE8">
        <w:rPr>
          <w:color w:val="auto"/>
        </w:rPr>
        <w:t>CONTRATANTE.</w:t>
      </w:r>
    </w:p>
    <w:p w:rsidR="00617926" w:rsidRPr="00BD7EE8" w:rsidRDefault="00E0034F" w:rsidP="00BD7EE8">
      <w:pPr>
        <w:pStyle w:val="Contrato-Corpo"/>
        <w:rPr>
          <w:color w:val="auto"/>
        </w:rPr>
      </w:pPr>
      <w:r w:rsidRPr="00BD7EE8">
        <w:rPr>
          <w:b/>
          <w:color w:val="auto"/>
        </w:rPr>
        <w:t>Parágrafo Sexto</w:t>
      </w:r>
      <w:r w:rsidRPr="00BD7EE8">
        <w:rPr>
          <w:color w:val="auto"/>
        </w:rPr>
        <w:t xml:space="preserve"> - </w:t>
      </w:r>
      <w:r w:rsidR="00617926" w:rsidRPr="00BD7EE8">
        <w:rPr>
          <w:color w:val="auto"/>
        </w:rPr>
        <w:t>As decisões que ultrapassarem a competência da fiscalização e gestã</w:t>
      </w:r>
      <w:r w:rsidRPr="00BD7EE8">
        <w:rPr>
          <w:color w:val="auto"/>
        </w:rPr>
        <w:t xml:space="preserve">o do contrato serão solicitadas </w:t>
      </w:r>
      <w:r w:rsidR="00617926" w:rsidRPr="00BD7EE8">
        <w:rPr>
          <w:color w:val="auto"/>
        </w:rPr>
        <w:t>formalmente à autoridade superior administrativa em tempo hábil para adoção das medidas saneadoras.</w:t>
      </w:r>
    </w:p>
    <w:p w:rsidR="00C028D3" w:rsidRPr="00BD7EE8" w:rsidRDefault="00E0034F" w:rsidP="00BD7EE8">
      <w:pPr>
        <w:pStyle w:val="Contrato-Corpo"/>
        <w:rPr>
          <w:color w:val="auto"/>
        </w:rPr>
      </w:pPr>
      <w:r w:rsidRPr="00BD7EE8">
        <w:rPr>
          <w:b/>
          <w:color w:val="auto"/>
        </w:rPr>
        <w:t>Parágrafo Sétimo</w:t>
      </w:r>
      <w:r w:rsidRPr="00BD7EE8">
        <w:rPr>
          <w:color w:val="auto"/>
        </w:rPr>
        <w:t xml:space="preserve"> - </w:t>
      </w:r>
      <w:r w:rsidR="00617926" w:rsidRPr="00BD7EE8">
        <w:rPr>
          <w:color w:val="auto"/>
        </w:rPr>
        <w:t>O gestor e os fiscais do contrato serão nomeados por meio de</w:t>
      </w:r>
      <w:r w:rsidRPr="00BD7EE8">
        <w:rPr>
          <w:color w:val="auto"/>
        </w:rPr>
        <w:t xml:space="preserve"> Portaria, com suas respectivas </w:t>
      </w:r>
      <w:r w:rsidR="00617926" w:rsidRPr="00BD7EE8">
        <w:rPr>
          <w:color w:val="auto"/>
        </w:rPr>
        <w:t>atribuições, a ser expedida pelo Poder Executivo Municipal de Bom Jardim - RJ.</w:t>
      </w:r>
    </w:p>
    <w:p w:rsidR="00617926" w:rsidRPr="00BD7EE8" w:rsidRDefault="00617926" w:rsidP="00BD7EE8">
      <w:pPr>
        <w:pStyle w:val="Contrato-Corpo"/>
        <w:rPr>
          <w:bCs w:val="0"/>
          <w:color w:val="auto"/>
        </w:rPr>
      </w:pPr>
    </w:p>
    <w:p w:rsidR="00DB7A0B" w:rsidRPr="00BD7EE8" w:rsidRDefault="00DB7A0B" w:rsidP="00BD7EE8">
      <w:pPr>
        <w:pStyle w:val="Corpodetexto"/>
        <w:spacing w:line="200" w:lineRule="atLeast"/>
        <w:rPr>
          <w:b/>
          <w:bCs/>
          <w:color w:val="auto"/>
          <w:szCs w:val="22"/>
        </w:rPr>
      </w:pPr>
      <w:proofErr w:type="gramStart"/>
      <w:r w:rsidRPr="00BD7EE8">
        <w:rPr>
          <w:b/>
          <w:bCs/>
          <w:color w:val="auto"/>
          <w:szCs w:val="22"/>
        </w:rPr>
        <w:t xml:space="preserve">CLÁUSULA </w:t>
      </w:r>
      <w:r w:rsidR="00EF767F" w:rsidRPr="00BD7EE8">
        <w:rPr>
          <w:b/>
          <w:bCs/>
          <w:color w:val="auto"/>
          <w:szCs w:val="22"/>
        </w:rPr>
        <w:t>NONA</w:t>
      </w:r>
      <w:r w:rsidRPr="00BD7EE8">
        <w:rPr>
          <w:b/>
          <w:bCs/>
          <w:color w:val="auto"/>
          <w:szCs w:val="22"/>
        </w:rPr>
        <w:t xml:space="preserve"> - DIREITOS</w:t>
      </w:r>
      <w:proofErr w:type="gramEnd"/>
      <w:r w:rsidRPr="00BD7EE8">
        <w:rPr>
          <w:b/>
          <w:bCs/>
          <w:color w:val="auto"/>
          <w:szCs w:val="22"/>
        </w:rPr>
        <w:t xml:space="preserve"> E RESPONSABILIDADES DAS PARTES (ART. 55, VII)</w:t>
      </w:r>
      <w:r w:rsidR="00E0034F" w:rsidRPr="00BD7EE8">
        <w:rPr>
          <w:b/>
          <w:bCs/>
          <w:color w:val="auto"/>
          <w:szCs w:val="22"/>
        </w:rPr>
        <w:t>:</w:t>
      </w:r>
    </w:p>
    <w:p w:rsidR="00E0034F" w:rsidRPr="00BD7EE8" w:rsidRDefault="00E0034F"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 xml:space="preserve">Constituem direitos </w:t>
      </w:r>
      <w:proofErr w:type="gramStart"/>
      <w:r w:rsidRPr="00BD7EE8">
        <w:rPr>
          <w:color w:val="auto"/>
          <w:szCs w:val="22"/>
        </w:rPr>
        <w:t xml:space="preserve">do </w:t>
      </w:r>
      <w:r w:rsidR="00E0034F" w:rsidRPr="00BD7EE8">
        <w:rPr>
          <w:color w:val="auto"/>
          <w:szCs w:val="22"/>
        </w:rPr>
        <w:t>CONTRATANTE receber</w:t>
      </w:r>
      <w:proofErr w:type="gramEnd"/>
      <w:r w:rsidR="00E0034F" w:rsidRPr="00BD7EE8">
        <w:rPr>
          <w:color w:val="auto"/>
          <w:szCs w:val="22"/>
        </w:rPr>
        <w:t xml:space="preserve"> os serviços </w:t>
      </w:r>
      <w:r w:rsidRPr="00BD7EE8">
        <w:rPr>
          <w:color w:val="auto"/>
          <w:szCs w:val="22"/>
        </w:rPr>
        <w:t>deste Contrato nas condições avençadas e da CONTRATADA perceber o valor ajustado na forma e prazo convencionados.</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lastRenderedPageBreak/>
        <w:t>Parágrafo Primeiro -</w:t>
      </w:r>
      <w:r w:rsidRPr="00BD7EE8">
        <w:rPr>
          <w:color w:val="auto"/>
          <w:szCs w:val="22"/>
        </w:rPr>
        <w:t xml:space="preserve"> Constituem obrigações do CONTRATANTE:</w:t>
      </w:r>
    </w:p>
    <w:p w:rsidR="00C028D3" w:rsidRPr="00BD7EE8" w:rsidRDefault="00C028D3" w:rsidP="00BD7EE8">
      <w:pPr>
        <w:spacing w:line="200" w:lineRule="atLeast"/>
        <w:jc w:val="both"/>
        <w:rPr>
          <w:color w:val="auto"/>
          <w:szCs w:val="22"/>
        </w:rPr>
      </w:pPr>
      <w:r w:rsidRPr="00BD7EE8">
        <w:rPr>
          <w:color w:val="auto"/>
          <w:szCs w:val="22"/>
        </w:rPr>
        <w:t>I – Dar à CONTRATADA as condições necessárias à regular execução do</w:t>
      </w:r>
      <w:r w:rsidR="00E0034F" w:rsidRPr="00BD7EE8">
        <w:rPr>
          <w:color w:val="auto"/>
          <w:szCs w:val="22"/>
        </w:rPr>
        <w:t>s serviços</w:t>
      </w:r>
      <w:r w:rsidRPr="00BD7EE8">
        <w:rPr>
          <w:color w:val="auto"/>
          <w:szCs w:val="22"/>
        </w:rPr>
        <w:t>.</w:t>
      </w:r>
    </w:p>
    <w:p w:rsidR="00C028D3" w:rsidRPr="00BD7EE8" w:rsidRDefault="00C028D3" w:rsidP="00BD7EE8">
      <w:pPr>
        <w:spacing w:line="200" w:lineRule="atLeast"/>
        <w:jc w:val="both"/>
        <w:rPr>
          <w:color w:val="auto"/>
          <w:szCs w:val="22"/>
        </w:rPr>
      </w:pPr>
      <w:r w:rsidRPr="00BD7EE8">
        <w:rPr>
          <w:color w:val="auto"/>
          <w:szCs w:val="22"/>
        </w:rPr>
        <w:t>II – Fornecer todas as informações necessárias para que a CONTRATADA possa cumprir suas obrigações e atender as exigências do CONTRATANTE.</w:t>
      </w:r>
    </w:p>
    <w:p w:rsidR="00C028D3" w:rsidRPr="00BD7EE8" w:rsidRDefault="00C028D3" w:rsidP="00BD7EE8">
      <w:pPr>
        <w:spacing w:line="200" w:lineRule="atLeast"/>
        <w:jc w:val="both"/>
        <w:rPr>
          <w:color w:val="auto"/>
          <w:szCs w:val="22"/>
        </w:rPr>
      </w:pPr>
      <w:r w:rsidRPr="00BD7EE8">
        <w:rPr>
          <w:color w:val="auto"/>
          <w:szCs w:val="22"/>
        </w:rPr>
        <w:t>III – Comunicar à CONTRATADA toda e qualquer ocorrência relacionada à execução do</w:t>
      </w:r>
      <w:r w:rsidR="00A31FAD" w:rsidRPr="00BD7EE8">
        <w:rPr>
          <w:color w:val="auto"/>
          <w:szCs w:val="22"/>
        </w:rPr>
        <w:t>s serviços</w:t>
      </w:r>
      <w:r w:rsidRPr="00BD7EE8">
        <w:rPr>
          <w:color w:val="auto"/>
          <w:szCs w:val="22"/>
        </w:rPr>
        <w:t>.</w:t>
      </w:r>
    </w:p>
    <w:p w:rsidR="00C028D3" w:rsidRPr="00BD7EE8" w:rsidRDefault="00C028D3" w:rsidP="00BD7EE8">
      <w:pPr>
        <w:spacing w:line="200" w:lineRule="atLeast"/>
        <w:jc w:val="both"/>
        <w:rPr>
          <w:color w:val="auto"/>
          <w:szCs w:val="22"/>
        </w:rPr>
      </w:pPr>
      <w:r w:rsidRPr="00BD7EE8">
        <w:rPr>
          <w:color w:val="auto"/>
          <w:szCs w:val="22"/>
        </w:rPr>
        <w:t xml:space="preserve">IV – Acompanhar e fiscalizar a execução dos </w:t>
      </w:r>
      <w:r w:rsidR="00A31FAD" w:rsidRPr="00BD7EE8">
        <w:rPr>
          <w:color w:val="auto"/>
          <w:szCs w:val="22"/>
        </w:rPr>
        <w:t>serviços</w:t>
      </w:r>
      <w:r w:rsidRPr="00BD7EE8">
        <w:rPr>
          <w:color w:val="auto"/>
          <w:szCs w:val="22"/>
        </w:rPr>
        <w:t>, por meio dos servidores designados como fiscal do contrato, exigindo seu fiel e total cumprimento.</w:t>
      </w:r>
    </w:p>
    <w:p w:rsidR="00C028D3" w:rsidRPr="00BD7EE8" w:rsidRDefault="00C028D3" w:rsidP="00BD7EE8">
      <w:pPr>
        <w:spacing w:line="200" w:lineRule="atLeast"/>
        <w:jc w:val="both"/>
        <w:rPr>
          <w:color w:val="auto"/>
          <w:szCs w:val="22"/>
        </w:rPr>
      </w:pPr>
      <w:r w:rsidRPr="00BD7EE8">
        <w:rPr>
          <w:color w:val="auto"/>
          <w:szCs w:val="22"/>
        </w:rPr>
        <w:t>V – Verificar a regularidade fiscal e trabalhista da CONTRATADA antes de efetuar o pagamento.</w:t>
      </w:r>
    </w:p>
    <w:p w:rsidR="00C028D3" w:rsidRPr="00BD7EE8" w:rsidRDefault="00C028D3" w:rsidP="00BD7EE8">
      <w:pPr>
        <w:spacing w:line="200" w:lineRule="atLeast"/>
        <w:jc w:val="both"/>
        <w:rPr>
          <w:color w:val="auto"/>
          <w:szCs w:val="22"/>
        </w:rPr>
      </w:pPr>
      <w:r w:rsidRPr="00BD7EE8">
        <w:rPr>
          <w:color w:val="auto"/>
          <w:szCs w:val="22"/>
        </w:rPr>
        <w:t>VI – Efetuar o pagamento à CONTRATADA, na forma determinada nas condições de pagamento.</w:t>
      </w:r>
    </w:p>
    <w:p w:rsidR="00D340D3" w:rsidRPr="00BD7EE8" w:rsidRDefault="00C028D3" w:rsidP="00BD7EE8">
      <w:pPr>
        <w:spacing w:line="200" w:lineRule="atLeast"/>
        <w:jc w:val="both"/>
        <w:rPr>
          <w:color w:val="auto"/>
          <w:szCs w:val="22"/>
        </w:rPr>
      </w:pPr>
      <w:r w:rsidRPr="00BD7EE8">
        <w:rPr>
          <w:color w:val="auto"/>
          <w:szCs w:val="22"/>
        </w:rPr>
        <w:t>VII – Aplicar penalidades à CONTRATADA por descumprimento contratual, após contraditório e nas hipóteses do instrumento convocatório e seus anexos.</w:t>
      </w:r>
    </w:p>
    <w:p w:rsidR="00C028D3" w:rsidRPr="00BD7EE8" w:rsidRDefault="00C028D3" w:rsidP="00BD7EE8">
      <w:pPr>
        <w:spacing w:line="200" w:lineRule="atLeast"/>
        <w:jc w:val="both"/>
        <w:rPr>
          <w:b/>
          <w:color w:val="auto"/>
          <w:szCs w:val="22"/>
        </w:rPr>
      </w:pPr>
    </w:p>
    <w:p w:rsidR="00DB7A0B" w:rsidRPr="00BD7EE8" w:rsidRDefault="00DB7A0B" w:rsidP="00BD7EE8">
      <w:pPr>
        <w:spacing w:line="200" w:lineRule="atLeast"/>
        <w:jc w:val="both"/>
        <w:rPr>
          <w:color w:val="auto"/>
          <w:szCs w:val="22"/>
        </w:rPr>
      </w:pPr>
      <w:r w:rsidRPr="00BD7EE8">
        <w:rPr>
          <w:b/>
          <w:color w:val="auto"/>
          <w:szCs w:val="22"/>
        </w:rPr>
        <w:t xml:space="preserve">Parágrafo Segundo - </w:t>
      </w:r>
      <w:r w:rsidRPr="00BD7EE8">
        <w:rPr>
          <w:color w:val="auto"/>
          <w:szCs w:val="22"/>
        </w:rPr>
        <w:t xml:space="preserve">São obrigações da </w:t>
      </w:r>
      <w:r w:rsidRPr="00BD7EE8">
        <w:rPr>
          <w:bCs/>
          <w:color w:val="auto"/>
          <w:szCs w:val="22"/>
        </w:rPr>
        <w:t>CONTRATADA</w:t>
      </w:r>
      <w:r w:rsidRPr="00BD7EE8">
        <w:rPr>
          <w:color w:val="auto"/>
          <w:szCs w:val="22"/>
        </w:rPr>
        <w:t>, sem que a elas se limitem:</w:t>
      </w:r>
    </w:p>
    <w:p w:rsidR="00C028D3" w:rsidRPr="00BD7EE8" w:rsidRDefault="00C028D3" w:rsidP="00BD7EE8">
      <w:pPr>
        <w:pStyle w:val="Corpodetexto"/>
        <w:spacing w:line="200" w:lineRule="atLeast"/>
        <w:rPr>
          <w:color w:val="auto"/>
          <w:szCs w:val="22"/>
        </w:rPr>
      </w:pPr>
      <w:r w:rsidRPr="00BD7EE8">
        <w:rPr>
          <w:color w:val="auto"/>
          <w:szCs w:val="22"/>
        </w:rPr>
        <w:t xml:space="preserve">I – </w:t>
      </w:r>
      <w:r w:rsidR="00437596" w:rsidRPr="00BD7EE8">
        <w:rPr>
          <w:color w:val="auto"/>
          <w:szCs w:val="22"/>
        </w:rPr>
        <w:t>Prestar integralmente os serviços</w:t>
      </w:r>
      <w:r w:rsidRPr="00BD7EE8">
        <w:rPr>
          <w:color w:val="auto"/>
          <w:szCs w:val="22"/>
        </w:rPr>
        <w:t xml:space="preserve"> no prazo, forma e local </w:t>
      </w:r>
      <w:r w:rsidR="00437596" w:rsidRPr="00BD7EE8">
        <w:rPr>
          <w:color w:val="auto"/>
          <w:szCs w:val="22"/>
        </w:rPr>
        <w:t xml:space="preserve">nas dependências da Empresa </w:t>
      </w:r>
      <w:r w:rsidRPr="00BD7EE8">
        <w:rPr>
          <w:color w:val="auto"/>
          <w:szCs w:val="22"/>
        </w:rPr>
        <w:t>determinados no instrumento convocatório e seus anexos.</w:t>
      </w:r>
    </w:p>
    <w:p w:rsidR="00C028D3" w:rsidRPr="00BD7EE8" w:rsidRDefault="00C028D3" w:rsidP="00BD7EE8">
      <w:pPr>
        <w:pStyle w:val="Corpodetexto"/>
        <w:spacing w:line="200" w:lineRule="atLeast"/>
        <w:rPr>
          <w:color w:val="auto"/>
          <w:szCs w:val="22"/>
        </w:rPr>
      </w:pPr>
      <w:r w:rsidRPr="00BD7EE8">
        <w:rPr>
          <w:color w:val="auto"/>
          <w:szCs w:val="22"/>
        </w:rPr>
        <w:t>II – Manter todas as condições de habilitação enquanto perdurar os efeitos da contratação.</w:t>
      </w:r>
    </w:p>
    <w:p w:rsidR="00C028D3" w:rsidRPr="00BD7EE8" w:rsidRDefault="00C028D3" w:rsidP="00BD7EE8">
      <w:pPr>
        <w:pStyle w:val="Corpodetexto"/>
        <w:spacing w:line="200" w:lineRule="atLeast"/>
        <w:rPr>
          <w:color w:val="auto"/>
          <w:szCs w:val="22"/>
        </w:rPr>
      </w:pPr>
      <w:r w:rsidRPr="00BD7EE8">
        <w:rPr>
          <w:color w:val="auto"/>
          <w:szCs w:val="22"/>
        </w:rPr>
        <w:t>III – Responder pelos danos causados por vícios ocultos ou defeitos dos objetos fornecidos, na forma da legislação vigente.</w:t>
      </w:r>
    </w:p>
    <w:p w:rsidR="00C028D3" w:rsidRPr="00BD7EE8" w:rsidRDefault="00C028D3" w:rsidP="00BD7EE8">
      <w:pPr>
        <w:pStyle w:val="Corpodetexto"/>
        <w:spacing w:line="200" w:lineRule="atLeast"/>
        <w:rPr>
          <w:color w:val="auto"/>
          <w:szCs w:val="22"/>
        </w:rPr>
      </w:pPr>
      <w:r w:rsidRPr="00BD7EE8">
        <w:rPr>
          <w:color w:val="auto"/>
          <w:szCs w:val="22"/>
        </w:rPr>
        <w:t xml:space="preserve">IV – </w:t>
      </w:r>
      <w:r w:rsidR="00437596" w:rsidRPr="00BD7EE8">
        <w:rPr>
          <w:color w:val="auto"/>
          <w:szCs w:val="22"/>
        </w:rPr>
        <w:t>Refazer</w:t>
      </w:r>
      <w:r w:rsidR="007D2B68" w:rsidRPr="00BD7EE8">
        <w:rPr>
          <w:color w:val="auto"/>
          <w:szCs w:val="22"/>
        </w:rPr>
        <w:t>, sem qualquer ônus ao contrata</w:t>
      </w:r>
      <w:r w:rsidR="00437596" w:rsidRPr="00BD7EE8">
        <w:rPr>
          <w:color w:val="auto"/>
          <w:szCs w:val="22"/>
        </w:rPr>
        <w:t>nte, os objetos rejeitados em 48 (quarenta e oito</w:t>
      </w:r>
      <w:r w:rsidR="007D2B68" w:rsidRPr="00BD7EE8">
        <w:rPr>
          <w:color w:val="auto"/>
          <w:szCs w:val="22"/>
        </w:rPr>
        <w:t xml:space="preserve">) </w:t>
      </w:r>
      <w:r w:rsidR="00437596" w:rsidRPr="00BD7EE8">
        <w:rPr>
          <w:color w:val="auto"/>
          <w:szCs w:val="22"/>
        </w:rPr>
        <w:t>horas</w:t>
      </w:r>
      <w:r w:rsidR="007D2B68" w:rsidRPr="00BD7EE8">
        <w:rPr>
          <w:color w:val="auto"/>
          <w:szCs w:val="22"/>
        </w:rPr>
        <w:t xml:space="preserve">, contados da notificação de </w:t>
      </w:r>
      <w:r w:rsidR="00437596" w:rsidRPr="00BD7EE8">
        <w:rPr>
          <w:color w:val="auto"/>
          <w:szCs w:val="22"/>
        </w:rPr>
        <w:t>refazimento</w:t>
      </w:r>
      <w:r w:rsidR="007D2B68" w:rsidRPr="00BD7EE8">
        <w:rPr>
          <w:color w:val="auto"/>
          <w:szCs w:val="22"/>
        </w:rPr>
        <w:t>, enquanto vigente a garantia legal e contratual.</w:t>
      </w:r>
    </w:p>
    <w:p w:rsidR="00437596" w:rsidRPr="00BD7EE8" w:rsidRDefault="00437596" w:rsidP="00BD7EE8">
      <w:pPr>
        <w:pStyle w:val="Corpodetexto"/>
        <w:spacing w:line="200" w:lineRule="atLeast"/>
        <w:rPr>
          <w:color w:val="auto"/>
          <w:szCs w:val="22"/>
        </w:rPr>
      </w:pPr>
      <w:r w:rsidRPr="00BD7EE8">
        <w:rPr>
          <w:color w:val="auto"/>
          <w:szCs w:val="22"/>
        </w:rPr>
        <w:t>V - Oferecer garantia contratual pelo período de 06 (SEIS) meses contados da data de recebimento, que assegurará ao CONTRATANTE o direito de exigir o refazimento, troca dos serviços defeituosos ou que não atendam às exigências do instrumento convocatório e seus anexos.</w:t>
      </w:r>
    </w:p>
    <w:p w:rsidR="00C028D3" w:rsidRPr="00BD7EE8" w:rsidRDefault="00C028D3" w:rsidP="00BD7EE8">
      <w:pPr>
        <w:pStyle w:val="Corpodetexto"/>
        <w:spacing w:line="200" w:lineRule="atLeast"/>
        <w:rPr>
          <w:color w:val="auto"/>
          <w:szCs w:val="22"/>
        </w:rPr>
      </w:pPr>
      <w:r w:rsidRPr="00BD7EE8">
        <w:rPr>
          <w:color w:val="auto"/>
          <w:szCs w:val="22"/>
        </w:rPr>
        <w:t>V</w:t>
      </w:r>
      <w:r w:rsidR="00437596" w:rsidRPr="00BD7EE8">
        <w:rPr>
          <w:color w:val="auto"/>
          <w:szCs w:val="22"/>
        </w:rPr>
        <w:t>I</w:t>
      </w:r>
      <w:r w:rsidRPr="00BD7EE8">
        <w:rPr>
          <w:color w:val="auto"/>
          <w:szCs w:val="22"/>
        </w:rPr>
        <w:t xml:space="preserve"> – Arcar com todas as despesas diretas e indiretas decorrentes do</w:t>
      </w:r>
      <w:r w:rsidR="00437596" w:rsidRPr="00BD7EE8">
        <w:rPr>
          <w:color w:val="auto"/>
          <w:szCs w:val="22"/>
        </w:rPr>
        <w:t>s serviços</w:t>
      </w:r>
      <w:r w:rsidRPr="00BD7EE8">
        <w:rPr>
          <w:color w:val="auto"/>
          <w:szCs w:val="22"/>
        </w:rPr>
        <w:t xml:space="preserve">, tais como tributos, encargos sociais e trabalhistas, transporte, depósito e </w:t>
      </w:r>
      <w:r w:rsidR="00437596" w:rsidRPr="00BD7EE8">
        <w:rPr>
          <w:color w:val="auto"/>
          <w:szCs w:val="22"/>
        </w:rPr>
        <w:t>insumos</w:t>
      </w:r>
      <w:r w:rsidRPr="00BD7EE8">
        <w:rPr>
          <w:color w:val="auto"/>
          <w:szCs w:val="22"/>
        </w:rPr>
        <w:t>.</w:t>
      </w:r>
    </w:p>
    <w:p w:rsidR="00C028D3" w:rsidRPr="00BD7EE8" w:rsidRDefault="00C028D3" w:rsidP="00BD7EE8">
      <w:pPr>
        <w:pStyle w:val="Corpodetexto"/>
        <w:spacing w:line="200" w:lineRule="atLeast"/>
        <w:rPr>
          <w:color w:val="auto"/>
          <w:szCs w:val="22"/>
        </w:rPr>
      </w:pPr>
      <w:r w:rsidRPr="00BD7EE8">
        <w:rPr>
          <w:color w:val="auto"/>
          <w:szCs w:val="22"/>
        </w:rPr>
        <w:t>VI</w:t>
      </w:r>
      <w:r w:rsidR="00437596" w:rsidRPr="00BD7EE8">
        <w:rPr>
          <w:color w:val="auto"/>
          <w:szCs w:val="22"/>
        </w:rPr>
        <w:t>I</w:t>
      </w:r>
      <w:r w:rsidRPr="00BD7EE8">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BD7EE8" w:rsidRDefault="007D2B68" w:rsidP="00BD7EE8">
      <w:pPr>
        <w:pStyle w:val="Corpodetexto"/>
        <w:spacing w:line="200" w:lineRule="atLeast"/>
        <w:rPr>
          <w:color w:val="auto"/>
          <w:szCs w:val="22"/>
        </w:rPr>
      </w:pPr>
      <w:r w:rsidRPr="00BD7EE8">
        <w:rPr>
          <w:color w:val="auto"/>
          <w:szCs w:val="22"/>
        </w:rPr>
        <w:t>VII</w:t>
      </w:r>
      <w:r w:rsidR="00437596" w:rsidRPr="00BD7EE8">
        <w:rPr>
          <w:color w:val="auto"/>
          <w:szCs w:val="22"/>
        </w:rPr>
        <w:t>I</w:t>
      </w:r>
      <w:r w:rsidRPr="00BD7EE8">
        <w:rPr>
          <w:color w:val="auto"/>
          <w:szCs w:val="22"/>
        </w:rPr>
        <w:t xml:space="preserve"> </w:t>
      </w:r>
      <w:r w:rsidR="00E2639F" w:rsidRPr="00BD7EE8">
        <w:rPr>
          <w:color w:val="auto"/>
          <w:szCs w:val="22"/>
        </w:rPr>
        <w:t>–</w:t>
      </w:r>
      <w:r w:rsidRPr="00BD7EE8">
        <w:rPr>
          <w:color w:val="auto"/>
          <w:szCs w:val="22"/>
        </w:rPr>
        <w:t xml:space="preserve"> </w:t>
      </w:r>
      <w:r w:rsidR="00E2639F" w:rsidRPr="00BD7EE8">
        <w:rPr>
          <w:color w:val="auto"/>
          <w:szCs w:val="22"/>
        </w:rPr>
        <w:t xml:space="preserve">Emitir Notas Fiscais fiéis e correspondentes aos </w:t>
      </w:r>
      <w:r w:rsidR="00437596" w:rsidRPr="00BD7EE8">
        <w:rPr>
          <w:color w:val="auto"/>
          <w:szCs w:val="22"/>
        </w:rPr>
        <w:t>serviços prestados</w:t>
      </w:r>
      <w:r w:rsidR="00E2639F" w:rsidRPr="00BD7EE8">
        <w:rPr>
          <w:color w:val="auto"/>
          <w:szCs w:val="22"/>
        </w:rPr>
        <w:t>, acompanhadas das Certidões Negativas determinadas nas condições de pagamento.</w:t>
      </w:r>
    </w:p>
    <w:p w:rsidR="00C028D3" w:rsidRPr="00BD7EE8" w:rsidRDefault="00437596" w:rsidP="00BD7EE8">
      <w:pPr>
        <w:pStyle w:val="Corpodetexto"/>
        <w:spacing w:line="200" w:lineRule="atLeast"/>
        <w:rPr>
          <w:color w:val="auto"/>
          <w:szCs w:val="22"/>
        </w:rPr>
      </w:pPr>
      <w:r w:rsidRPr="00BD7EE8">
        <w:rPr>
          <w:color w:val="auto"/>
          <w:szCs w:val="22"/>
        </w:rPr>
        <w:t>IX</w:t>
      </w:r>
      <w:r w:rsidR="00C028D3" w:rsidRPr="00BD7EE8">
        <w:rPr>
          <w:color w:val="auto"/>
          <w:szCs w:val="22"/>
        </w:rPr>
        <w:t xml:space="preserve"> – Permitir e facilitar o exercício da fiscalização do CONTRANTE, e atender às exigências que sejam realizadas, em especial sobre a apresentação de documentação de estar cumprindo a legislação em vigor e sobre </w:t>
      </w:r>
      <w:r w:rsidRPr="00BD7EE8">
        <w:rPr>
          <w:color w:val="auto"/>
          <w:szCs w:val="22"/>
        </w:rPr>
        <w:t>o refazimento dos serviços rejeitados</w:t>
      </w:r>
      <w:r w:rsidR="00C028D3" w:rsidRPr="00BD7EE8">
        <w:rPr>
          <w:color w:val="auto"/>
          <w:szCs w:val="22"/>
        </w:rPr>
        <w:t>.</w:t>
      </w:r>
    </w:p>
    <w:p w:rsidR="00C028D3" w:rsidRPr="00BD7EE8" w:rsidRDefault="00437596" w:rsidP="00BD7EE8">
      <w:pPr>
        <w:pStyle w:val="Corpodetexto"/>
        <w:spacing w:line="200" w:lineRule="atLeast"/>
        <w:rPr>
          <w:color w:val="auto"/>
          <w:szCs w:val="22"/>
        </w:rPr>
      </w:pPr>
      <w:r w:rsidRPr="00BD7EE8">
        <w:rPr>
          <w:color w:val="auto"/>
          <w:szCs w:val="22"/>
        </w:rPr>
        <w:t>X</w:t>
      </w:r>
      <w:r w:rsidR="00C028D3" w:rsidRPr="00BD7EE8">
        <w:rPr>
          <w:color w:val="auto"/>
          <w:szCs w:val="22"/>
        </w:rPr>
        <w:t xml:space="preserve"> – Receber as comunicações do CONTRATANTE e responder ou atender nos prazos específicos constantes da comunicação.</w:t>
      </w:r>
    </w:p>
    <w:p w:rsidR="00437596" w:rsidRPr="00BD7EE8" w:rsidRDefault="00437596" w:rsidP="00BD7EE8">
      <w:pPr>
        <w:pStyle w:val="Corpodetexto"/>
        <w:spacing w:line="200" w:lineRule="atLeast"/>
        <w:rPr>
          <w:color w:val="auto"/>
          <w:szCs w:val="22"/>
        </w:rPr>
      </w:pPr>
      <w:r w:rsidRPr="00BD7EE8">
        <w:rPr>
          <w:color w:val="auto"/>
          <w:szCs w:val="22"/>
        </w:rPr>
        <w:t>XI - Assumir toda a responsabilidade e tomar as medidas necessárias ao atendimento dos seus empregados acidentados ou com mal súbito, inclusive atendimento em casos de emergência.</w:t>
      </w:r>
    </w:p>
    <w:p w:rsidR="00437596" w:rsidRPr="00BD7EE8" w:rsidRDefault="00437596" w:rsidP="00BD7EE8">
      <w:pPr>
        <w:pStyle w:val="Corpodetexto"/>
        <w:spacing w:line="200" w:lineRule="atLeast"/>
        <w:rPr>
          <w:color w:val="auto"/>
          <w:szCs w:val="22"/>
        </w:rPr>
      </w:pPr>
      <w:r w:rsidRPr="00BD7EE8">
        <w:rPr>
          <w:color w:val="auto"/>
          <w:szCs w:val="22"/>
        </w:rPr>
        <w:t>XII - Não permitir a utilização de qualquer trabalho do menor de dezesseis anos, exceto na condição de aprendiz para os maiores de quatorze anos, nem permitir a utilização do trabalho do menor de dezoito anos em trabalho noturno, perigoso ou insalubre.</w:t>
      </w:r>
    </w:p>
    <w:p w:rsidR="00437596" w:rsidRPr="00BD7EE8" w:rsidRDefault="00437596" w:rsidP="00BD7EE8">
      <w:pPr>
        <w:pStyle w:val="Corpodetexto"/>
        <w:spacing w:line="200" w:lineRule="atLeast"/>
        <w:rPr>
          <w:color w:val="auto"/>
          <w:szCs w:val="22"/>
        </w:rPr>
      </w:pPr>
      <w:r w:rsidRPr="00BD7EE8">
        <w:rPr>
          <w:color w:val="auto"/>
          <w:szCs w:val="22"/>
        </w:rPr>
        <w:t>XIII - Manter número de empregados compatível com a quantidade de serviços a serem prestados.</w:t>
      </w:r>
    </w:p>
    <w:p w:rsidR="00437596" w:rsidRPr="00BD7EE8" w:rsidRDefault="000F34E4" w:rsidP="00BD7EE8">
      <w:pPr>
        <w:pStyle w:val="Corpodetexto"/>
        <w:spacing w:line="200" w:lineRule="atLeast"/>
        <w:rPr>
          <w:color w:val="auto"/>
          <w:szCs w:val="22"/>
        </w:rPr>
      </w:pPr>
      <w:r w:rsidRPr="00BD7EE8">
        <w:rPr>
          <w:color w:val="auto"/>
          <w:szCs w:val="22"/>
        </w:rPr>
        <w:t>XIV -</w:t>
      </w:r>
      <w:r w:rsidR="00437596" w:rsidRPr="00BD7EE8">
        <w:rPr>
          <w:color w:val="auto"/>
          <w:szCs w:val="22"/>
        </w:rPr>
        <w:t xml:space="preserve"> Fornecer gratuitamente vestimenta aos empregados quando o tipo de</w:t>
      </w:r>
      <w:r w:rsidRPr="00BD7EE8">
        <w:rPr>
          <w:color w:val="auto"/>
          <w:szCs w:val="22"/>
        </w:rPr>
        <w:t xml:space="preserve"> atividade exigir, tais como os </w:t>
      </w:r>
      <w:r w:rsidR="00437596" w:rsidRPr="00BD7EE8">
        <w:rPr>
          <w:color w:val="auto"/>
          <w:szCs w:val="22"/>
        </w:rPr>
        <w:t>serviços de limpeza, manutenção, obra, procedendo a sua reposição p</w:t>
      </w:r>
      <w:r w:rsidRPr="00BD7EE8">
        <w:rPr>
          <w:color w:val="auto"/>
          <w:szCs w:val="22"/>
        </w:rPr>
        <w:t xml:space="preserve">eriódica, além de todos os EPIs </w:t>
      </w:r>
      <w:r w:rsidR="00437596" w:rsidRPr="00BD7EE8">
        <w:rPr>
          <w:color w:val="auto"/>
          <w:szCs w:val="22"/>
        </w:rPr>
        <w:t>necessários a resguardar a saúde do trabalhador.</w:t>
      </w:r>
    </w:p>
    <w:p w:rsidR="00437596" w:rsidRPr="00BD7EE8" w:rsidRDefault="000F34E4" w:rsidP="00BD7EE8">
      <w:pPr>
        <w:pStyle w:val="Corpodetexto"/>
        <w:spacing w:line="200" w:lineRule="atLeast"/>
        <w:rPr>
          <w:color w:val="auto"/>
          <w:szCs w:val="22"/>
        </w:rPr>
      </w:pPr>
      <w:r w:rsidRPr="00BD7EE8">
        <w:rPr>
          <w:color w:val="auto"/>
          <w:szCs w:val="22"/>
        </w:rPr>
        <w:lastRenderedPageBreak/>
        <w:t>XV -</w:t>
      </w:r>
      <w:r w:rsidR="00437596" w:rsidRPr="00BD7EE8">
        <w:rPr>
          <w:color w:val="auto"/>
          <w:szCs w:val="22"/>
        </w:rPr>
        <w:t xml:space="preserve"> Não permitir que os empregados sejam transportados na caçamba de caminhões ou em partes</w:t>
      </w:r>
      <w:r w:rsidRPr="00BD7EE8">
        <w:rPr>
          <w:color w:val="auto"/>
          <w:szCs w:val="22"/>
        </w:rPr>
        <w:t xml:space="preserve"> </w:t>
      </w:r>
      <w:r w:rsidR="00437596" w:rsidRPr="00BD7EE8">
        <w:rPr>
          <w:color w:val="auto"/>
          <w:szCs w:val="22"/>
        </w:rPr>
        <w:t>internas dos veículos ou em quaisquer veículos inadequados ou não adaptados, ainda que sejam tais</w:t>
      </w:r>
      <w:r w:rsidRPr="00BD7EE8">
        <w:rPr>
          <w:color w:val="auto"/>
          <w:szCs w:val="22"/>
        </w:rPr>
        <w:t xml:space="preserve"> </w:t>
      </w:r>
      <w:r w:rsidR="00437596" w:rsidRPr="00BD7EE8">
        <w:rPr>
          <w:color w:val="auto"/>
          <w:szCs w:val="22"/>
        </w:rPr>
        <w:t>veículos de propriedade ou de responsabilidade de outrem.</w:t>
      </w:r>
    </w:p>
    <w:p w:rsidR="00437596" w:rsidRPr="00BD7EE8" w:rsidRDefault="000F34E4" w:rsidP="00BD7EE8">
      <w:pPr>
        <w:pStyle w:val="Corpodetexto"/>
        <w:spacing w:line="200" w:lineRule="atLeast"/>
        <w:rPr>
          <w:color w:val="auto"/>
          <w:szCs w:val="22"/>
        </w:rPr>
      </w:pPr>
      <w:r w:rsidRPr="00BD7EE8">
        <w:rPr>
          <w:color w:val="auto"/>
          <w:szCs w:val="22"/>
        </w:rPr>
        <w:t>XVI -</w:t>
      </w:r>
      <w:r w:rsidR="00437596" w:rsidRPr="00BD7EE8">
        <w:rPr>
          <w:color w:val="auto"/>
          <w:szCs w:val="22"/>
        </w:rPr>
        <w:t xml:space="preserve"> Não subcontratar nem repassar, ainda que indiretamente, ne</w:t>
      </w:r>
      <w:r w:rsidRPr="00BD7EE8">
        <w:rPr>
          <w:color w:val="auto"/>
          <w:szCs w:val="22"/>
        </w:rPr>
        <w:t xml:space="preserve">nhum dos serviços a que se acha </w:t>
      </w:r>
      <w:r w:rsidR="00437596" w:rsidRPr="00BD7EE8">
        <w:rPr>
          <w:color w:val="auto"/>
          <w:szCs w:val="22"/>
        </w:rPr>
        <w:t>vinculada, sem a estrita concordância e manifestação do CONTRATANTE.</w:t>
      </w:r>
    </w:p>
    <w:p w:rsidR="00437596" w:rsidRPr="00BD7EE8" w:rsidRDefault="000F34E4" w:rsidP="00BD7EE8">
      <w:pPr>
        <w:pStyle w:val="Corpodetexto"/>
        <w:spacing w:line="200" w:lineRule="atLeast"/>
        <w:rPr>
          <w:color w:val="auto"/>
          <w:szCs w:val="22"/>
        </w:rPr>
      </w:pPr>
      <w:r w:rsidRPr="00BD7EE8">
        <w:rPr>
          <w:color w:val="auto"/>
          <w:szCs w:val="22"/>
        </w:rPr>
        <w:t>XVII -</w:t>
      </w:r>
      <w:r w:rsidR="00437596" w:rsidRPr="00BD7EE8">
        <w:rPr>
          <w:color w:val="auto"/>
          <w:szCs w:val="22"/>
        </w:rPr>
        <w:t xml:space="preserve"> Comunicar à Administração, no prazo máximo de 24 (vinte e quatro) h</w:t>
      </w:r>
      <w:r w:rsidRPr="00BD7EE8">
        <w:rPr>
          <w:color w:val="auto"/>
          <w:szCs w:val="22"/>
        </w:rPr>
        <w:t xml:space="preserve">oras que antecede a data da </w:t>
      </w:r>
      <w:r w:rsidR="00437596" w:rsidRPr="00BD7EE8">
        <w:rPr>
          <w:color w:val="auto"/>
          <w:szCs w:val="22"/>
        </w:rPr>
        <w:t xml:space="preserve">prestação do serviço, os motivos que impossibilitem o cumprimento </w:t>
      </w:r>
      <w:r w:rsidRPr="00BD7EE8">
        <w:rPr>
          <w:color w:val="auto"/>
          <w:szCs w:val="22"/>
        </w:rPr>
        <w:t>do prazo previsto, com a devida comprovação;</w:t>
      </w:r>
    </w:p>
    <w:p w:rsidR="00C028D3" w:rsidRPr="00BD7EE8" w:rsidRDefault="000F34E4" w:rsidP="00BD7EE8">
      <w:pPr>
        <w:pStyle w:val="Corpodetexto"/>
        <w:spacing w:line="200" w:lineRule="atLeast"/>
        <w:rPr>
          <w:color w:val="auto"/>
          <w:szCs w:val="22"/>
        </w:rPr>
      </w:pPr>
      <w:r w:rsidRPr="00BD7EE8">
        <w:rPr>
          <w:color w:val="auto"/>
          <w:szCs w:val="22"/>
        </w:rPr>
        <w:t>XVIII -</w:t>
      </w:r>
      <w:r w:rsidR="00437596" w:rsidRPr="00BD7EE8">
        <w:rPr>
          <w:color w:val="auto"/>
          <w:szCs w:val="22"/>
        </w:rPr>
        <w:t xml:space="preserve"> Responsabilizar-se pelos vícios e danos decorrentes do serviço, d</w:t>
      </w:r>
      <w:r w:rsidRPr="00BD7EE8">
        <w:rPr>
          <w:color w:val="auto"/>
          <w:szCs w:val="22"/>
        </w:rPr>
        <w:t xml:space="preserve">e acordo com o Código de Defesa </w:t>
      </w:r>
      <w:r w:rsidR="00437596" w:rsidRPr="00BD7EE8">
        <w:rPr>
          <w:color w:val="auto"/>
          <w:szCs w:val="22"/>
        </w:rPr>
        <w:t>do Consumidor (Lei nº 8.078/1990);</w:t>
      </w:r>
    </w:p>
    <w:p w:rsidR="00437596" w:rsidRPr="00BD7EE8" w:rsidRDefault="00437596" w:rsidP="00BD7EE8">
      <w:pPr>
        <w:pStyle w:val="Corpodetexto"/>
        <w:spacing w:line="200" w:lineRule="atLeast"/>
        <w:rPr>
          <w:color w:val="auto"/>
          <w:szCs w:val="22"/>
        </w:rPr>
      </w:pPr>
    </w:p>
    <w:p w:rsidR="00437596" w:rsidRPr="00BD7EE8" w:rsidRDefault="00437596"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EF767F" w:rsidRPr="00BD7EE8">
        <w:rPr>
          <w:b/>
          <w:bCs/>
          <w:color w:val="auto"/>
          <w:szCs w:val="22"/>
        </w:rPr>
        <w:t>DÉCIMA</w:t>
      </w:r>
      <w:r w:rsidR="00D73C0B" w:rsidRPr="00BD7EE8">
        <w:rPr>
          <w:b/>
          <w:bCs/>
          <w:color w:val="auto"/>
          <w:szCs w:val="22"/>
        </w:rPr>
        <w:t xml:space="preserve"> </w:t>
      </w:r>
      <w:r w:rsidRPr="00BD7EE8">
        <w:rPr>
          <w:b/>
          <w:bCs/>
          <w:color w:val="auto"/>
          <w:szCs w:val="22"/>
        </w:rPr>
        <w:t>– SANÇÕES ADMINISTRATIVAS PARA O</w:t>
      </w:r>
      <w:r w:rsidR="00280F99" w:rsidRPr="00BD7EE8">
        <w:rPr>
          <w:b/>
          <w:bCs/>
          <w:color w:val="auto"/>
          <w:szCs w:val="22"/>
        </w:rPr>
        <w:t>S</w:t>
      </w:r>
      <w:r w:rsidRPr="00BD7EE8">
        <w:rPr>
          <w:b/>
          <w:bCs/>
          <w:color w:val="auto"/>
          <w:szCs w:val="22"/>
        </w:rPr>
        <w:t xml:space="preserve"> CASO</w:t>
      </w:r>
      <w:r w:rsidR="00280F99" w:rsidRPr="00BD7EE8">
        <w:rPr>
          <w:b/>
          <w:bCs/>
          <w:color w:val="auto"/>
          <w:szCs w:val="22"/>
        </w:rPr>
        <w:t>S</w:t>
      </w:r>
      <w:r w:rsidRPr="00BD7EE8">
        <w:rPr>
          <w:b/>
          <w:bCs/>
          <w:color w:val="auto"/>
          <w:szCs w:val="22"/>
        </w:rPr>
        <w:t xml:space="preserve"> DE INADIMPLEMENTO CONTRATUAL (ART. 55, VII)</w:t>
      </w:r>
      <w:r w:rsidR="00204B09" w:rsidRPr="00BD7EE8">
        <w:rPr>
          <w:b/>
          <w:bCs/>
          <w:color w:val="auto"/>
          <w:szCs w:val="22"/>
        </w:rPr>
        <w:t>:</w:t>
      </w:r>
    </w:p>
    <w:p w:rsidR="00204B09" w:rsidRPr="00BD7EE8" w:rsidRDefault="00204B09" w:rsidP="00BD7EE8">
      <w:pPr>
        <w:pStyle w:val="Corpodetexto"/>
        <w:spacing w:line="200" w:lineRule="atLeast"/>
        <w:rPr>
          <w:color w:val="auto"/>
          <w:szCs w:val="22"/>
        </w:rPr>
      </w:pPr>
    </w:p>
    <w:p w:rsidR="00204B09" w:rsidRPr="00BD7EE8" w:rsidRDefault="00204B09" w:rsidP="00BD7EE8">
      <w:pPr>
        <w:pStyle w:val="Corpodetexto"/>
        <w:spacing w:line="200" w:lineRule="atLeast"/>
        <w:rPr>
          <w:bCs/>
          <w:color w:val="auto"/>
          <w:szCs w:val="22"/>
        </w:rPr>
      </w:pPr>
      <w:r w:rsidRPr="00BD7EE8">
        <w:rPr>
          <w:b/>
          <w:bCs/>
          <w:color w:val="auto"/>
          <w:szCs w:val="22"/>
        </w:rPr>
        <w:t>Parágrafo Primeiro -</w:t>
      </w:r>
      <w:r w:rsidRPr="00BD7EE8">
        <w:rPr>
          <w:bCs/>
          <w:color w:val="auto"/>
          <w:szCs w:val="22"/>
        </w:rPr>
        <w:t xml:space="preserve"> Pela inexecução total ou parcial, bem como pela inobservância das regras estabelecidas </w:t>
      </w:r>
      <w:proofErr w:type="gramStart"/>
      <w:r w:rsidRPr="00BD7EE8">
        <w:rPr>
          <w:bCs/>
          <w:color w:val="auto"/>
          <w:szCs w:val="22"/>
        </w:rPr>
        <w:t>no</w:t>
      </w:r>
      <w:proofErr w:type="gramEnd"/>
    </w:p>
    <w:p w:rsidR="00204B09" w:rsidRPr="00BD7EE8" w:rsidRDefault="00204B09" w:rsidP="00BD7EE8">
      <w:pPr>
        <w:pStyle w:val="Corpodetexto"/>
        <w:spacing w:line="200" w:lineRule="atLeast"/>
        <w:rPr>
          <w:bCs/>
          <w:color w:val="auto"/>
          <w:szCs w:val="22"/>
        </w:rPr>
      </w:pPr>
      <w:proofErr w:type="gramStart"/>
      <w:r w:rsidRPr="00BD7EE8">
        <w:rPr>
          <w:bCs/>
          <w:color w:val="auto"/>
          <w:szCs w:val="22"/>
        </w:rPr>
        <w:t>instrumento</w:t>
      </w:r>
      <w:proofErr w:type="gramEnd"/>
      <w:r w:rsidRPr="00BD7EE8">
        <w:rPr>
          <w:bCs/>
          <w:color w:val="auto"/>
          <w:szCs w:val="22"/>
        </w:rPr>
        <w:t xml:space="preserve"> convocatório e seus anexos, a CONTRATADA ficará sujeita aos termos do disposto nos artigos 86 a 88 da Lei Federal nº 8.666/93, sendo-lhe aplicada, garantidas a prévia defesa, as seguintes penalidades:</w:t>
      </w:r>
    </w:p>
    <w:p w:rsidR="00204B09" w:rsidRPr="00BD7EE8" w:rsidRDefault="00204B09" w:rsidP="00BD7EE8">
      <w:pPr>
        <w:pStyle w:val="Corpodetexto"/>
        <w:spacing w:line="200" w:lineRule="atLeast"/>
        <w:rPr>
          <w:bCs/>
          <w:color w:val="auto"/>
          <w:szCs w:val="22"/>
        </w:rPr>
      </w:pPr>
      <w:r w:rsidRPr="00BD7EE8">
        <w:rPr>
          <w:bCs/>
          <w:color w:val="auto"/>
          <w:szCs w:val="22"/>
        </w:rPr>
        <w:t>I - Advertência.</w:t>
      </w:r>
    </w:p>
    <w:p w:rsidR="00204B09" w:rsidRPr="00BD7EE8" w:rsidRDefault="00204B09" w:rsidP="00BD7EE8">
      <w:pPr>
        <w:pStyle w:val="Corpodetexto"/>
        <w:spacing w:line="200" w:lineRule="atLeast"/>
        <w:rPr>
          <w:bCs/>
          <w:color w:val="auto"/>
          <w:szCs w:val="22"/>
        </w:rPr>
      </w:pPr>
      <w:r w:rsidRPr="00BD7EE8">
        <w:rPr>
          <w:bCs/>
          <w:color w:val="auto"/>
          <w:szCs w:val="22"/>
        </w:rPr>
        <w:t>II - Multa(s).</w:t>
      </w:r>
    </w:p>
    <w:p w:rsidR="00204B09" w:rsidRPr="00BD7EE8" w:rsidRDefault="00204B09" w:rsidP="00BD7EE8">
      <w:pPr>
        <w:pStyle w:val="Corpodetexto"/>
        <w:spacing w:line="200" w:lineRule="atLeast"/>
        <w:rPr>
          <w:bCs/>
          <w:color w:val="auto"/>
          <w:szCs w:val="22"/>
        </w:rPr>
      </w:pPr>
      <w:r w:rsidRPr="00BD7EE8">
        <w:rPr>
          <w:bCs/>
          <w:color w:val="auto"/>
          <w:szCs w:val="22"/>
        </w:rPr>
        <w:t>III -. Suspensão temporária de participação em licitação e impedimento de contratar com a</w:t>
      </w:r>
    </w:p>
    <w:p w:rsidR="00204B09" w:rsidRPr="00BD7EE8" w:rsidRDefault="00204B09" w:rsidP="00BD7EE8">
      <w:pPr>
        <w:pStyle w:val="Corpodetexto"/>
        <w:spacing w:line="200" w:lineRule="atLeast"/>
        <w:rPr>
          <w:bCs/>
          <w:color w:val="auto"/>
          <w:szCs w:val="22"/>
        </w:rPr>
      </w:pPr>
      <w:r w:rsidRPr="00BD7EE8">
        <w:rPr>
          <w:bCs/>
          <w:color w:val="auto"/>
          <w:szCs w:val="22"/>
        </w:rPr>
        <w:t>Administração, por prazo não superior a 02 (dois) anos.</w:t>
      </w:r>
    </w:p>
    <w:p w:rsidR="00204B09" w:rsidRPr="00BD7EE8" w:rsidRDefault="00204B09" w:rsidP="00BD7EE8">
      <w:pPr>
        <w:pStyle w:val="Corpodetexto"/>
        <w:spacing w:line="200" w:lineRule="atLeast"/>
        <w:rPr>
          <w:bCs/>
          <w:color w:val="auto"/>
          <w:szCs w:val="22"/>
        </w:rPr>
      </w:pPr>
      <w:r w:rsidRPr="00BD7EE8">
        <w:rPr>
          <w:bCs/>
          <w:color w:val="auto"/>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204B09" w:rsidRPr="00BD7EE8" w:rsidRDefault="00204B09" w:rsidP="00BD7EE8">
      <w:pPr>
        <w:pStyle w:val="Corpodetexto"/>
        <w:spacing w:line="200" w:lineRule="atLeast"/>
        <w:rPr>
          <w:bCs/>
          <w:color w:val="auto"/>
          <w:szCs w:val="22"/>
        </w:rPr>
      </w:pPr>
    </w:p>
    <w:p w:rsidR="00204B09" w:rsidRPr="00BD7EE8" w:rsidRDefault="00204B09" w:rsidP="00BD7EE8">
      <w:pPr>
        <w:pStyle w:val="Corpodetexto"/>
        <w:spacing w:line="200" w:lineRule="atLeast"/>
        <w:rPr>
          <w:bCs/>
          <w:color w:val="auto"/>
          <w:szCs w:val="22"/>
        </w:rPr>
      </w:pPr>
      <w:r w:rsidRPr="00BD7EE8">
        <w:rPr>
          <w:b/>
          <w:bCs/>
          <w:color w:val="auto"/>
          <w:szCs w:val="22"/>
        </w:rPr>
        <w:t>Parágrafo Segundo -</w:t>
      </w:r>
      <w:r w:rsidRPr="00BD7EE8">
        <w:rPr>
          <w:bCs/>
          <w:color w:val="auto"/>
          <w:szCs w:val="22"/>
        </w:rPr>
        <w:t xml:space="preserve"> São infrações leves as condutas que caracterizam inexecução parcial do contrato, mas sem prejuízo à Administração, em especial:</w:t>
      </w:r>
    </w:p>
    <w:p w:rsidR="00204B09" w:rsidRPr="00BD7EE8" w:rsidRDefault="00204B09" w:rsidP="00BD7EE8">
      <w:pPr>
        <w:pStyle w:val="Corpodetexto"/>
        <w:spacing w:line="200" w:lineRule="atLeast"/>
        <w:rPr>
          <w:bCs/>
          <w:color w:val="auto"/>
          <w:szCs w:val="22"/>
        </w:rPr>
      </w:pPr>
      <w:r w:rsidRPr="00BD7EE8">
        <w:rPr>
          <w:bCs/>
          <w:color w:val="auto"/>
          <w:szCs w:val="22"/>
        </w:rPr>
        <w:t>I – Não prestar os serviços conforme as especificidades indicadas no instrumento convocatório e seus anexos, corrigindo em tempo hábil o fornecimento;</w:t>
      </w:r>
    </w:p>
    <w:p w:rsidR="00204B09" w:rsidRPr="00BD7EE8" w:rsidRDefault="00204B09" w:rsidP="00BD7EE8">
      <w:pPr>
        <w:pStyle w:val="Corpodetexto"/>
        <w:spacing w:line="200" w:lineRule="atLeast"/>
        <w:rPr>
          <w:bCs/>
          <w:color w:val="auto"/>
          <w:szCs w:val="22"/>
        </w:rPr>
      </w:pPr>
      <w:r w:rsidRPr="00BD7EE8">
        <w:rPr>
          <w:bCs/>
          <w:color w:val="auto"/>
          <w:szCs w:val="22"/>
        </w:rPr>
        <w:t>II – Não observar as cláusulas contratuais referentes às obrigações, quando não importar em conduta mais grave;</w:t>
      </w:r>
    </w:p>
    <w:p w:rsidR="00204B09" w:rsidRPr="00BD7EE8" w:rsidRDefault="00204B09" w:rsidP="00BD7EE8">
      <w:pPr>
        <w:pStyle w:val="Corpodetexto"/>
        <w:spacing w:line="200" w:lineRule="atLeast"/>
        <w:rPr>
          <w:bCs/>
          <w:color w:val="auto"/>
          <w:szCs w:val="22"/>
        </w:rPr>
      </w:pPr>
      <w:r w:rsidRPr="00BD7EE8">
        <w:rPr>
          <w:bCs/>
          <w:color w:val="auto"/>
          <w:szCs w:val="22"/>
        </w:rPr>
        <w:t xml:space="preserve">III – Deixar de adotar as medidas necessárias para adequar os serviços às especificidades indicadas </w:t>
      </w:r>
      <w:proofErr w:type="spellStart"/>
      <w:r w:rsidRPr="00BD7EE8">
        <w:rPr>
          <w:bCs/>
          <w:color w:val="auto"/>
          <w:szCs w:val="22"/>
        </w:rPr>
        <w:t>noinstrumento</w:t>
      </w:r>
      <w:proofErr w:type="spellEnd"/>
      <w:r w:rsidRPr="00BD7EE8">
        <w:rPr>
          <w:bCs/>
          <w:color w:val="auto"/>
          <w:szCs w:val="22"/>
        </w:rPr>
        <w:t xml:space="preserve"> convocatório e seus anexos;</w:t>
      </w:r>
    </w:p>
    <w:p w:rsidR="00204B09" w:rsidRPr="00BD7EE8" w:rsidRDefault="00204B09" w:rsidP="00BD7EE8">
      <w:pPr>
        <w:pStyle w:val="Corpodetexto"/>
        <w:spacing w:line="200" w:lineRule="atLeast"/>
        <w:rPr>
          <w:bCs/>
          <w:color w:val="auto"/>
          <w:szCs w:val="22"/>
        </w:rPr>
      </w:pPr>
      <w:r w:rsidRPr="00BD7EE8">
        <w:rPr>
          <w:bCs/>
          <w:color w:val="auto"/>
          <w:szCs w:val="22"/>
        </w:rPr>
        <w:t>IV – Deixar de apresentar imotivadamente qualquer documento, relatório, informação, relativo à execução do contrato ou ao qual está obrigado pela legislação;</w:t>
      </w:r>
    </w:p>
    <w:p w:rsidR="00204B09" w:rsidRPr="00BD7EE8" w:rsidRDefault="00204B09" w:rsidP="00BD7EE8">
      <w:pPr>
        <w:pStyle w:val="Corpodetexto"/>
        <w:spacing w:line="200" w:lineRule="atLeast"/>
        <w:rPr>
          <w:bCs/>
          <w:color w:val="auto"/>
          <w:szCs w:val="22"/>
        </w:rPr>
      </w:pPr>
      <w:r w:rsidRPr="00BD7EE8">
        <w:rPr>
          <w:bCs/>
          <w:color w:val="auto"/>
          <w:szCs w:val="22"/>
        </w:rPr>
        <w:t>V – Apresentar intempestivamente os documentos que comprovem a manutenção das condições de habilitação e qualificação exigidas na fase de licitação.</w:t>
      </w:r>
    </w:p>
    <w:p w:rsidR="00204B09" w:rsidRPr="00BD7EE8" w:rsidRDefault="00204B09" w:rsidP="00BD7EE8">
      <w:pPr>
        <w:pStyle w:val="Corpodetexto"/>
        <w:spacing w:line="200" w:lineRule="atLeast"/>
        <w:rPr>
          <w:bCs/>
          <w:color w:val="auto"/>
          <w:szCs w:val="22"/>
        </w:rPr>
      </w:pPr>
      <w:r w:rsidRPr="00BD7EE8">
        <w:rPr>
          <w:b/>
          <w:bCs/>
          <w:color w:val="auto"/>
          <w:szCs w:val="22"/>
        </w:rPr>
        <w:t>Parágrafo Terceiro -</w:t>
      </w:r>
      <w:r w:rsidRPr="00BD7EE8">
        <w:rPr>
          <w:bCs/>
          <w:color w:val="auto"/>
          <w:szCs w:val="22"/>
        </w:rPr>
        <w:t xml:space="preserve"> São infrações médias as condutas que caracterizam inexecução parcial do contrato, em especial:</w:t>
      </w:r>
    </w:p>
    <w:p w:rsidR="00204B09" w:rsidRPr="00BD7EE8" w:rsidRDefault="00204B09" w:rsidP="00BD7EE8">
      <w:pPr>
        <w:pStyle w:val="Corpodetexto"/>
        <w:spacing w:line="200" w:lineRule="atLeast"/>
        <w:rPr>
          <w:bCs/>
          <w:color w:val="auto"/>
          <w:szCs w:val="22"/>
        </w:rPr>
      </w:pPr>
      <w:r w:rsidRPr="00BD7EE8">
        <w:rPr>
          <w:bCs/>
          <w:color w:val="auto"/>
          <w:szCs w:val="22"/>
        </w:rPr>
        <w:t>I – Reincidir em conduta ou omissão que ensejou a aplicação anterior de advertência;</w:t>
      </w:r>
    </w:p>
    <w:p w:rsidR="00204B09" w:rsidRPr="00BD7EE8" w:rsidRDefault="00204B09" w:rsidP="00BD7EE8">
      <w:pPr>
        <w:pStyle w:val="Corpodetexto"/>
        <w:spacing w:line="200" w:lineRule="atLeast"/>
        <w:rPr>
          <w:bCs/>
          <w:color w:val="auto"/>
          <w:szCs w:val="22"/>
        </w:rPr>
      </w:pPr>
      <w:r w:rsidRPr="00BD7EE8">
        <w:rPr>
          <w:bCs/>
          <w:color w:val="auto"/>
          <w:szCs w:val="22"/>
        </w:rPr>
        <w:t>II – Atrasar o início ou conclusão da prestação dos serviços;</w:t>
      </w:r>
    </w:p>
    <w:p w:rsidR="00204B09" w:rsidRPr="00BD7EE8" w:rsidRDefault="00204B09" w:rsidP="00BD7EE8">
      <w:pPr>
        <w:pStyle w:val="Corpodetexto"/>
        <w:spacing w:line="200" w:lineRule="atLeast"/>
        <w:rPr>
          <w:bCs/>
          <w:color w:val="auto"/>
          <w:szCs w:val="22"/>
        </w:rPr>
      </w:pPr>
      <w:r w:rsidRPr="00BD7EE8">
        <w:rPr>
          <w:bCs/>
          <w:color w:val="auto"/>
          <w:szCs w:val="22"/>
        </w:rPr>
        <w:t>III – Não completar, de forma parcial, a prestação dos serviços;</w:t>
      </w:r>
    </w:p>
    <w:p w:rsidR="00204B09" w:rsidRPr="00BD7EE8" w:rsidRDefault="00204B09" w:rsidP="00BD7EE8">
      <w:pPr>
        <w:pStyle w:val="Corpodetexto"/>
        <w:spacing w:line="200" w:lineRule="atLeast"/>
        <w:rPr>
          <w:bCs/>
          <w:color w:val="auto"/>
          <w:szCs w:val="22"/>
        </w:rPr>
      </w:pPr>
      <w:r w:rsidRPr="00BD7EE8">
        <w:rPr>
          <w:bCs/>
          <w:color w:val="auto"/>
          <w:szCs w:val="22"/>
        </w:rPr>
        <w:t>IV – Não recolher os tributos, contribuições previdenciárias e demais obrigações legais, incluindo o FGTS, quando cabível;</w:t>
      </w:r>
    </w:p>
    <w:p w:rsidR="00204B09" w:rsidRPr="00BD7EE8" w:rsidRDefault="00204B09" w:rsidP="00BD7EE8">
      <w:pPr>
        <w:pStyle w:val="Corpodetexto"/>
        <w:spacing w:line="200" w:lineRule="atLeast"/>
        <w:rPr>
          <w:bCs/>
          <w:color w:val="auto"/>
          <w:szCs w:val="22"/>
        </w:rPr>
      </w:pPr>
      <w:r w:rsidRPr="00BD7EE8">
        <w:rPr>
          <w:b/>
          <w:bCs/>
          <w:color w:val="auto"/>
          <w:szCs w:val="22"/>
        </w:rPr>
        <w:t>Parágrafo Quarto -</w:t>
      </w:r>
      <w:r w:rsidRPr="00BD7EE8">
        <w:rPr>
          <w:bCs/>
          <w:color w:val="auto"/>
          <w:szCs w:val="22"/>
        </w:rPr>
        <w:t xml:space="preserve"> São infrações graves as condutas que caracterizam inexecução parcial ou total do contrato, em especial:</w:t>
      </w:r>
    </w:p>
    <w:p w:rsidR="00204B09" w:rsidRPr="00BD7EE8" w:rsidRDefault="00204B09" w:rsidP="00BD7EE8">
      <w:pPr>
        <w:pStyle w:val="Corpodetexto"/>
        <w:spacing w:line="200" w:lineRule="atLeast"/>
        <w:rPr>
          <w:bCs/>
          <w:color w:val="auto"/>
          <w:szCs w:val="22"/>
        </w:rPr>
      </w:pPr>
      <w:r w:rsidRPr="00BD7EE8">
        <w:rPr>
          <w:bCs/>
          <w:color w:val="auto"/>
          <w:szCs w:val="22"/>
        </w:rPr>
        <w:t>I – Recusar-se o adjudicatário, sem a devida justificativa, a assinar o contrato, aceitar ou retirar o instrumento equivalente, dentro do prazo estabelecido pela Administração;</w:t>
      </w:r>
    </w:p>
    <w:p w:rsidR="00204B09" w:rsidRPr="00BD7EE8" w:rsidRDefault="00204B09" w:rsidP="00BD7EE8">
      <w:pPr>
        <w:pStyle w:val="Corpodetexto"/>
        <w:spacing w:line="200" w:lineRule="atLeast"/>
        <w:rPr>
          <w:bCs/>
          <w:color w:val="auto"/>
          <w:szCs w:val="22"/>
        </w:rPr>
      </w:pPr>
      <w:r w:rsidRPr="00BD7EE8">
        <w:rPr>
          <w:bCs/>
          <w:color w:val="auto"/>
          <w:szCs w:val="22"/>
        </w:rPr>
        <w:t>II – Atrasar o início ou conclusão da prestação de serviços em prazo superior a XX dias úteis.</w:t>
      </w:r>
    </w:p>
    <w:p w:rsidR="00204B09" w:rsidRPr="00BD7EE8" w:rsidRDefault="00204B09" w:rsidP="00BD7EE8">
      <w:pPr>
        <w:pStyle w:val="Corpodetexto"/>
        <w:spacing w:line="200" w:lineRule="atLeast"/>
        <w:rPr>
          <w:bCs/>
          <w:color w:val="auto"/>
          <w:szCs w:val="22"/>
        </w:rPr>
      </w:pPr>
      <w:r w:rsidRPr="00BD7EE8">
        <w:rPr>
          <w:bCs/>
          <w:color w:val="auto"/>
          <w:szCs w:val="22"/>
        </w:rPr>
        <w:lastRenderedPageBreak/>
        <w:t>III – Atrasar reiteradamente o fornecimento ou substituição dos serviços.</w:t>
      </w:r>
    </w:p>
    <w:p w:rsidR="00204B09" w:rsidRPr="00BD7EE8" w:rsidRDefault="00204B09" w:rsidP="00BD7EE8">
      <w:pPr>
        <w:pStyle w:val="Corpodetexto"/>
        <w:spacing w:line="200" w:lineRule="atLeast"/>
        <w:rPr>
          <w:bCs/>
          <w:color w:val="auto"/>
          <w:szCs w:val="22"/>
        </w:rPr>
      </w:pPr>
      <w:r w:rsidRPr="00BD7EE8">
        <w:rPr>
          <w:b/>
          <w:bCs/>
          <w:color w:val="auto"/>
          <w:szCs w:val="22"/>
        </w:rPr>
        <w:t>Parágrafo Quinto -</w:t>
      </w:r>
      <w:r w:rsidRPr="00BD7EE8">
        <w:rPr>
          <w:bCs/>
          <w:color w:val="auto"/>
          <w:szCs w:val="22"/>
        </w:rPr>
        <w:t xml:space="preserve"> São infrações gravíssimas as condutas que induzam a Administração a erro ou que causem prejuízo ao erário, em especial:</w:t>
      </w:r>
    </w:p>
    <w:p w:rsidR="00204B09" w:rsidRPr="00BD7EE8" w:rsidRDefault="00204B09" w:rsidP="00BD7EE8">
      <w:pPr>
        <w:pStyle w:val="Corpodetexto"/>
        <w:spacing w:line="200" w:lineRule="atLeast"/>
        <w:rPr>
          <w:bCs/>
          <w:color w:val="auto"/>
          <w:szCs w:val="22"/>
        </w:rPr>
      </w:pPr>
      <w:r w:rsidRPr="00BD7EE8">
        <w:rPr>
          <w:bCs/>
          <w:color w:val="auto"/>
          <w:szCs w:val="22"/>
        </w:rPr>
        <w:t>I – Apresentar documentação falsa;</w:t>
      </w:r>
    </w:p>
    <w:p w:rsidR="00204B09" w:rsidRPr="00BD7EE8" w:rsidRDefault="00204B09" w:rsidP="00BD7EE8">
      <w:pPr>
        <w:pStyle w:val="Corpodetexto"/>
        <w:spacing w:line="200" w:lineRule="atLeast"/>
        <w:rPr>
          <w:bCs/>
          <w:color w:val="auto"/>
          <w:szCs w:val="22"/>
        </w:rPr>
      </w:pPr>
      <w:r w:rsidRPr="00BD7EE8">
        <w:rPr>
          <w:bCs/>
          <w:color w:val="auto"/>
          <w:szCs w:val="22"/>
        </w:rPr>
        <w:t>II – Simular, fraudar ou não iniciar a execução do contrato;</w:t>
      </w:r>
    </w:p>
    <w:p w:rsidR="00204B09" w:rsidRPr="00BD7EE8" w:rsidRDefault="00204B09" w:rsidP="00BD7EE8">
      <w:pPr>
        <w:pStyle w:val="Corpodetexto"/>
        <w:spacing w:line="200" w:lineRule="atLeast"/>
        <w:rPr>
          <w:bCs/>
          <w:color w:val="auto"/>
          <w:szCs w:val="22"/>
        </w:rPr>
      </w:pPr>
      <w:r w:rsidRPr="00BD7EE8">
        <w:rPr>
          <w:bCs/>
          <w:color w:val="auto"/>
          <w:szCs w:val="22"/>
        </w:rPr>
        <w:t>III – Praticar atos ilícitos visando frustrar os objetivos da contratação;</w:t>
      </w:r>
    </w:p>
    <w:p w:rsidR="00204B09" w:rsidRPr="00BD7EE8" w:rsidRDefault="00204B09" w:rsidP="00BD7EE8">
      <w:pPr>
        <w:pStyle w:val="Corpodetexto"/>
        <w:spacing w:line="200" w:lineRule="atLeast"/>
        <w:rPr>
          <w:bCs/>
          <w:color w:val="auto"/>
          <w:szCs w:val="22"/>
        </w:rPr>
      </w:pPr>
      <w:r w:rsidRPr="00BD7EE8">
        <w:rPr>
          <w:bCs/>
          <w:color w:val="auto"/>
          <w:szCs w:val="22"/>
        </w:rPr>
        <w:t>IV – Cometer fraude fiscal;</w:t>
      </w:r>
    </w:p>
    <w:p w:rsidR="00204B09" w:rsidRPr="00BD7EE8" w:rsidRDefault="00DE30EC" w:rsidP="00BD7EE8">
      <w:pPr>
        <w:pStyle w:val="Corpodetexto"/>
        <w:spacing w:line="200" w:lineRule="atLeast"/>
        <w:rPr>
          <w:bCs/>
          <w:color w:val="auto"/>
          <w:szCs w:val="22"/>
        </w:rPr>
      </w:pPr>
      <w:r w:rsidRPr="00BD7EE8">
        <w:rPr>
          <w:bCs/>
          <w:color w:val="auto"/>
          <w:szCs w:val="22"/>
        </w:rPr>
        <w:t>V</w:t>
      </w:r>
      <w:r w:rsidR="00204B09" w:rsidRPr="00BD7EE8">
        <w:rPr>
          <w:bCs/>
          <w:color w:val="auto"/>
          <w:szCs w:val="22"/>
        </w:rPr>
        <w:t xml:space="preserve"> – Comportar-se de modo inidôneo;</w:t>
      </w:r>
    </w:p>
    <w:p w:rsidR="00204B09" w:rsidRPr="00BD7EE8" w:rsidRDefault="00DE30EC" w:rsidP="00BD7EE8">
      <w:pPr>
        <w:pStyle w:val="Corpodetexto"/>
        <w:spacing w:line="200" w:lineRule="atLeast"/>
        <w:rPr>
          <w:bCs/>
          <w:color w:val="auto"/>
          <w:szCs w:val="22"/>
        </w:rPr>
      </w:pPr>
      <w:r w:rsidRPr="00BD7EE8">
        <w:rPr>
          <w:bCs/>
          <w:color w:val="auto"/>
          <w:szCs w:val="22"/>
        </w:rPr>
        <w:t>VI</w:t>
      </w:r>
      <w:r w:rsidR="00204B09" w:rsidRPr="00BD7EE8">
        <w:rPr>
          <w:bCs/>
          <w:color w:val="auto"/>
          <w:szCs w:val="22"/>
        </w:rPr>
        <w:t xml:space="preserve"> – Não mantiver sua proposta.</w:t>
      </w:r>
    </w:p>
    <w:p w:rsidR="00204B09" w:rsidRPr="00BD7EE8" w:rsidRDefault="00204B09" w:rsidP="00BD7EE8">
      <w:pPr>
        <w:pStyle w:val="Corpodetexto"/>
        <w:spacing w:line="200" w:lineRule="atLeast"/>
        <w:rPr>
          <w:bCs/>
          <w:color w:val="auto"/>
          <w:szCs w:val="22"/>
        </w:rPr>
      </w:pPr>
    </w:p>
    <w:p w:rsidR="00204B09" w:rsidRPr="00BD7EE8" w:rsidRDefault="00DE30EC" w:rsidP="00BD7EE8">
      <w:pPr>
        <w:pStyle w:val="Corpodetexto"/>
        <w:spacing w:line="200" w:lineRule="atLeast"/>
        <w:rPr>
          <w:bCs/>
          <w:color w:val="auto"/>
          <w:szCs w:val="22"/>
        </w:rPr>
      </w:pPr>
      <w:r w:rsidRPr="00BD7EE8">
        <w:rPr>
          <w:b/>
          <w:bCs/>
          <w:color w:val="auto"/>
          <w:szCs w:val="22"/>
        </w:rPr>
        <w:t>Parágrafo Sexto -</w:t>
      </w:r>
      <w:r w:rsidRPr="00BD7EE8">
        <w:rPr>
          <w:bCs/>
          <w:color w:val="auto"/>
          <w:szCs w:val="22"/>
        </w:rPr>
        <w:t xml:space="preserve"> </w:t>
      </w:r>
      <w:r w:rsidR="00204B09" w:rsidRPr="00BD7EE8">
        <w:rPr>
          <w:bCs/>
          <w:color w:val="auto"/>
          <w:szCs w:val="22"/>
        </w:rPr>
        <w:t>Será aplicada a penalidade de advertência às condutas que c</w:t>
      </w:r>
      <w:r w:rsidRPr="00BD7EE8">
        <w:rPr>
          <w:bCs/>
          <w:color w:val="auto"/>
          <w:szCs w:val="22"/>
        </w:rPr>
        <w:t xml:space="preserve">aracterizam infrações leves que </w:t>
      </w:r>
      <w:r w:rsidR="00204B09" w:rsidRPr="00BD7EE8">
        <w:rPr>
          <w:bCs/>
          <w:color w:val="auto"/>
          <w:szCs w:val="22"/>
        </w:rPr>
        <w:t>importarem em inexecução parcial do contrato, bem como a inobservân</w:t>
      </w:r>
      <w:r w:rsidRPr="00BD7EE8">
        <w:rPr>
          <w:bCs/>
          <w:color w:val="auto"/>
          <w:szCs w:val="22"/>
        </w:rPr>
        <w:t xml:space="preserve">cia das regras estabelecidas no </w:t>
      </w:r>
      <w:r w:rsidR="00204B09" w:rsidRPr="00BD7EE8">
        <w:rPr>
          <w:bCs/>
          <w:color w:val="auto"/>
          <w:szCs w:val="22"/>
        </w:rPr>
        <w:t>instrumento convocatório e seus anexos.</w:t>
      </w:r>
    </w:p>
    <w:p w:rsidR="00204B09" w:rsidRPr="00BD7EE8" w:rsidRDefault="00DE30EC" w:rsidP="00BD7EE8">
      <w:pPr>
        <w:pStyle w:val="Corpodetexto"/>
        <w:spacing w:line="200" w:lineRule="atLeast"/>
        <w:rPr>
          <w:bCs/>
          <w:color w:val="auto"/>
          <w:szCs w:val="22"/>
        </w:rPr>
      </w:pPr>
      <w:r w:rsidRPr="00BD7EE8">
        <w:rPr>
          <w:b/>
          <w:bCs/>
          <w:color w:val="auto"/>
          <w:szCs w:val="22"/>
        </w:rPr>
        <w:t>Parágrafo Sétimo -</w:t>
      </w:r>
      <w:r w:rsidRPr="00BD7EE8">
        <w:rPr>
          <w:bCs/>
          <w:color w:val="auto"/>
          <w:szCs w:val="22"/>
        </w:rPr>
        <w:t xml:space="preserve"> </w:t>
      </w:r>
      <w:r w:rsidR="00204B09" w:rsidRPr="00BD7EE8">
        <w:rPr>
          <w:bCs/>
          <w:color w:val="auto"/>
          <w:szCs w:val="22"/>
        </w:rPr>
        <w:t>Será aplicada a penalidade de multa às condutas que caract</w:t>
      </w:r>
      <w:r w:rsidRPr="00BD7EE8">
        <w:rPr>
          <w:bCs/>
          <w:color w:val="auto"/>
          <w:szCs w:val="22"/>
        </w:rPr>
        <w:t xml:space="preserve">erizam infração média, grave ou </w:t>
      </w:r>
      <w:r w:rsidR="00204B09" w:rsidRPr="00BD7EE8">
        <w:rPr>
          <w:bCs/>
          <w:color w:val="auto"/>
          <w:szCs w:val="22"/>
        </w:rPr>
        <w:t>gravíssima que importarem em inexecução parcial ou total do contrat</w:t>
      </w:r>
      <w:r w:rsidRPr="00BD7EE8">
        <w:rPr>
          <w:bCs/>
          <w:color w:val="auto"/>
          <w:szCs w:val="22"/>
        </w:rPr>
        <w:t xml:space="preserve">o, bem como a inobservância das </w:t>
      </w:r>
      <w:r w:rsidR="00204B09" w:rsidRPr="00BD7EE8">
        <w:rPr>
          <w:bCs/>
          <w:color w:val="auto"/>
          <w:szCs w:val="22"/>
        </w:rPr>
        <w:t>regras estabelecidas no instrumento convocatório e seus anexos, observada as seguintes gradações</w:t>
      </w:r>
      <w:r w:rsidRPr="00BD7EE8">
        <w:rPr>
          <w:bCs/>
          <w:color w:val="auto"/>
          <w:szCs w:val="22"/>
        </w:rPr>
        <w:t>:</w:t>
      </w:r>
    </w:p>
    <w:p w:rsidR="00204B09" w:rsidRPr="00BD7EE8" w:rsidRDefault="00DE30EC" w:rsidP="00BD7EE8">
      <w:pPr>
        <w:pStyle w:val="Corpodetexto"/>
        <w:spacing w:line="200" w:lineRule="atLeast"/>
        <w:rPr>
          <w:bCs/>
          <w:color w:val="auto"/>
          <w:szCs w:val="22"/>
        </w:rPr>
      </w:pPr>
      <w:r w:rsidRPr="00BD7EE8">
        <w:rPr>
          <w:bCs/>
          <w:color w:val="auto"/>
          <w:szCs w:val="22"/>
        </w:rPr>
        <w:t>I</w:t>
      </w:r>
      <w:r w:rsidR="00204B09" w:rsidRPr="00BD7EE8">
        <w:rPr>
          <w:bCs/>
          <w:color w:val="auto"/>
          <w:szCs w:val="22"/>
        </w:rPr>
        <w:t xml:space="preserve"> – Para as infrações médias, o valor da multa será arbitrado entre 1 a 5 UNIFBJ;</w:t>
      </w:r>
    </w:p>
    <w:p w:rsidR="00204B09" w:rsidRPr="00BD7EE8" w:rsidRDefault="00DE30EC" w:rsidP="00BD7EE8">
      <w:pPr>
        <w:pStyle w:val="Corpodetexto"/>
        <w:spacing w:line="200" w:lineRule="atLeast"/>
        <w:rPr>
          <w:bCs/>
          <w:color w:val="auto"/>
          <w:szCs w:val="22"/>
        </w:rPr>
      </w:pPr>
      <w:r w:rsidRPr="00BD7EE8">
        <w:rPr>
          <w:bCs/>
          <w:color w:val="auto"/>
          <w:szCs w:val="22"/>
        </w:rPr>
        <w:t>II</w:t>
      </w:r>
      <w:r w:rsidR="00204B09" w:rsidRPr="00BD7EE8">
        <w:rPr>
          <w:bCs/>
          <w:color w:val="auto"/>
          <w:szCs w:val="22"/>
        </w:rPr>
        <w:t xml:space="preserve"> – Para as infrações graves, o valor da multa será arbitrado entre 6 a 15 UNIFBJ;</w:t>
      </w:r>
    </w:p>
    <w:p w:rsidR="00204B09" w:rsidRPr="00BD7EE8" w:rsidRDefault="00DE30EC" w:rsidP="00BD7EE8">
      <w:pPr>
        <w:pStyle w:val="Corpodetexto"/>
        <w:spacing w:line="200" w:lineRule="atLeast"/>
        <w:rPr>
          <w:bCs/>
          <w:color w:val="auto"/>
          <w:szCs w:val="22"/>
        </w:rPr>
      </w:pPr>
      <w:r w:rsidRPr="00BD7EE8">
        <w:rPr>
          <w:bCs/>
          <w:color w:val="auto"/>
          <w:szCs w:val="22"/>
        </w:rPr>
        <w:t>III</w:t>
      </w:r>
      <w:r w:rsidR="00204B09" w:rsidRPr="00BD7EE8">
        <w:rPr>
          <w:bCs/>
          <w:color w:val="auto"/>
          <w:szCs w:val="22"/>
        </w:rPr>
        <w:t xml:space="preserve"> – Para as infrações gravíssimas, o valor da multa será arbitrado entre 16 a 50 UNIFBJ.</w:t>
      </w:r>
    </w:p>
    <w:p w:rsidR="00204B09" w:rsidRPr="00BD7EE8" w:rsidRDefault="00DE30EC" w:rsidP="00BD7EE8">
      <w:pPr>
        <w:pStyle w:val="Corpodetexto"/>
        <w:spacing w:line="200" w:lineRule="atLeast"/>
        <w:rPr>
          <w:bCs/>
          <w:color w:val="auto"/>
          <w:szCs w:val="22"/>
        </w:rPr>
      </w:pPr>
      <w:r w:rsidRPr="00BD7EE8">
        <w:rPr>
          <w:b/>
          <w:bCs/>
          <w:color w:val="auto"/>
          <w:szCs w:val="22"/>
        </w:rPr>
        <w:t>Parágrafo Oitavo -</w:t>
      </w:r>
      <w:r w:rsidRPr="00BD7EE8">
        <w:rPr>
          <w:bCs/>
          <w:color w:val="auto"/>
          <w:szCs w:val="22"/>
        </w:rPr>
        <w:t xml:space="preserve"> </w:t>
      </w:r>
      <w:r w:rsidR="00204B09" w:rsidRPr="00BD7EE8">
        <w:rPr>
          <w:bCs/>
          <w:color w:val="auto"/>
          <w:szCs w:val="22"/>
        </w:rPr>
        <w:t>Será aplicada a penalidade de suspensão temporária, cumulativam</w:t>
      </w:r>
      <w:r w:rsidRPr="00BD7EE8">
        <w:rPr>
          <w:bCs/>
          <w:color w:val="auto"/>
          <w:szCs w:val="22"/>
        </w:rPr>
        <w:t xml:space="preserve">ente com a penalidade de multa, </w:t>
      </w:r>
      <w:r w:rsidR="00204B09" w:rsidRPr="00BD7EE8">
        <w:rPr>
          <w:bCs/>
          <w:color w:val="auto"/>
          <w:szCs w:val="22"/>
        </w:rPr>
        <w:t>quando a CONTRATADA, mesmo após a aplicação reiterada de multa,</w:t>
      </w:r>
      <w:r w:rsidRPr="00BD7EE8">
        <w:rPr>
          <w:bCs/>
          <w:color w:val="auto"/>
          <w:szCs w:val="22"/>
        </w:rPr>
        <w:t xml:space="preserve"> se recusar a adotar as medidas </w:t>
      </w:r>
      <w:r w:rsidR="00204B09" w:rsidRPr="00BD7EE8">
        <w:rPr>
          <w:bCs/>
          <w:color w:val="auto"/>
          <w:szCs w:val="22"/>
        </w:rPr>
        <w:t xml:space="preserve">necessárias para adequar o fornecimento às especificidades indicadas no </w:t>
      </w:r>
      <w:r w:rsidRPr="00BD7EE8">
        <w:rPr>
          <w:bCs/>
          <w:color w:val="auto"/>
          <w:szCs w:val="22"/>
        </w:rPr>
        <w:t xml:space="preserve">instrumento convocatório e seus </w:t>
      </w:r>
      <w:r w:rsidR="00204B09" w:rsidRPr="00BD7EE8">
        <w:rPr>
          <w:bCs/>
          <w:color w:val="auto"/>
          <w:szCs w:val="22"/>
        </w:rPr>
        <w:t>anexos, por até 02 (dois) anos.</w:t>
      </w:r>
    </w:p>
    <w:p w:rsidR="00204B09" w:rsidRPr="00BD7EE8" w:rsidRDefault="00DE30EC" w:rsidP="00BD7EE8">
      <w:pPr>
        <w:pStyle w:val="Corpodetexto"/>
        <w:spacing w:line="200" w:lineRule="atLeast"/>
        <w:rPr>
          <w:bCs/>
          <w:color w:val="auto"/>
          <w:szCs w:val="22"/>
        </w:rPr>
      </w:pPr>
      <w:r w:rsidRPr="00BD7EE8">
        <w:rPr>
          <w:b/>
          <w:bCs/>
          <w:color w:val="auto"/>
          <w:szCs w:val="22"/>
        </w:rPr>
        <w:t>Parágrafo Nono -</w:t>
      </w:r>
      <w:r w:rsidRPr="00BD7EE8">
        <w:rPr>
          <w:bCs/>
          <w:color w:val="auto"/>
          <w:szCs w:val="22"/>
        </w:rPr>
        <w:t xml:space="preserve"> </w:t>
      </w:r>
      <w:r w:rsidR="00204B09" w:rsidRPr="00BD7EE8">
        <w:rPr>
          <w:bCs/>
          <w:color w:val="auto"/>
          <w:szCs w:val="22"/>
        </w:rPr>
        <w:t>Será aplicada a penalidade de declaração de inidoneidade, cumu</w:t>
      </w:r>
      <w:r w:rsidRPr="00BD7EE8">
        <w:rPr>
          <w:bCs/>
          <w:color w:val="auto"/>
          <w:szCs w:val="22"/>
        </w:rPr>
        <w:t xml:space="preserve">lativamente com a penalidade de </w:t>
      </w:r>
      <w:r w:rsidR="00204B09" w:rsidRPr="00BD7EE8">
        <w:rPr>
          <w:bCs/>
          <w:color w:val="auto"/>
          <w:szCs w:val="22"/>
        </w:rPr>
        <w:t>multa, quando a CONTRATADA cometer infração gravíssima com dolo, má-fé ou e</w:t>
      </w:r>
      <w:r w:rsidRPr="00BD7EE8">
        <w:rPr>
          <w:bCs/>
          <w:color w:val="auto"/>
          <w:szCs w:val="22"/>
        </w:rPr>
        <w:t xml:space="preserve">m conluio com </w:t>
      </w:r>
      <w:r w:rsidR="00204B09" w:rsidRPr="00BD7EE8">
        <w:rPr>
          <w:bCs/>
          <w:color w:val="auto"/>
          <w:szCs w:val="22"/>
        </w:rPr>
        <w:t>servidores públicos ou outras licitantes.</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w:t>
      </w:r>
      <w:r w:rsidR="00204B09" w:rsidRPr="00BD7EE8">
        <w:rPr>
          <w:bCs/>
          <w:color w:val="auto"/>
          <w:szCs w:val="22"/>
        </w:rPr>
        <w:t xml:space="preserve"> A sanção de suspensão temporária de participação em licitação e</w:t>
      </w:r>
      <w:r w:rsidRPr="00BD7EE8">
        <w:rPr>
          <w:bCs/>
          <w:color w:val="auto"/>
          <w:szCs w:val="22"/>
        </w:rPr>
        <w:t xml:space="preserve"> impedimento de contratar com a </w:t>
      </w:r>
      <w:r w:rsidR="00204B09" w:rsidRPr="00BD7EE8">
        <w:rPr>
          <w:bCs/>
          <w:color w:val="auto"/>
          <w:szCs w:val="22"/>
        </w:rPr>
        <w:t>Administração Municipal produz efeitos apenas para o Município de Bom Jardim - RJ.</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Primeiro -</w:t>
      </w:r>
      <w:r w:rsidRPr="00BD7EE8">
        <w:rPr>
          <w:bCs/>
          <w:color w:val="auto"/>
          <w:szCs w:val="22"/>
        </w:rPr>
        <w:t xml:space="preserve"> </w:t>
      </w:r>
      <w:r w:rsidR="00204B09" w:rsidRPr="00BD7EE8">
        <w:rPr>
          <w:bCs/>
          <w:color w:val="auto"/>
          <w:szCs w:val="22"/>
        </w:rPr>
        <w:t>A sanção de declaração de inidoneidade para licitar ou contra</w:t>
      </w:r>
      <w:r w:rsidRPr="00BD7EE8">
        <w:rPr>
          <w:bCs/>
          <w:color w:val="auto"/>
          <w:szCs w:val="22"/>
        </w:rPr>
        <w:t xml:space="preserve">tar com a Administração Pública </w:t>
      </w:r>
      <w:r w:rsidR="00204B09" w:rsidRPr="00BD7EE8">
        <w:rPr>
          <w:bCs/>
          <w:color w:val="auto"/>
          <w:szCs w:val="22"/>
        </w:rPr>
        <w:t>produz efeito em todo o território nacional.</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Segundo -</w:t>
      </w:r>
      <w:r w:rsidRPr="00BD7EE8">
        <w:rPr>
          <w:bCs/>
          <w:color w:val="auto"/>
          <w:szCs w:val="22"/>
        </w:rPr>
        <w:t xml:space="preserve"> </w:t>
      </w:r>
      <w:r w:rsidR="00204B09" w:rsidRPr="00BD7EE8">
        <w:rPr>
          <w:bCs/>
          <w:color w:val="auto"/>
          <w:szCs w:val="22"/>
        </w:rPr>
        <w:t>Para assegurar os efeitos da declaração de inidoneida</w:t>
      </w:r>
      <w:r w:rsidRPr="00BD7EE8">
        <w:rPr>
          <w:bCs/>
          <w:color w:val="auto"/>
          <w:szCs w:val="22"/>
        </w:rPr>
        <w:t xml:space="preserve">de e da suspensão temporária, a </w:t>
      </w:r>
      <w:r w:rsidR="00204B09" w:rsidRPr="00BD7EE8">
        <w:rPr>
          <w:bCs/>
          <w:color w:val="auto"/>
          <w:szCs w:val="22"/>
        </w:rPr>
        <w:t>Administração incluirá as empresas sancionadas no Cadastro N</w:t>
      </w:r>
      <w:r w:rsidRPr="00BD7EE8">
        <w:rPr>
          <w:bCs/>
          <w:color w:val="auto"/>
          <w:szCs w:val="22"/>
        </w:rPr>
        <w:t xml:space="preserve">acional de Empresas Inidôneas e </w:t>
      </w:r>
      <w:r w:rsidR="00204B09" w:rsidRPr="00BD7EE8">
        <w:rPr>
          <w:bCs/>
          <w:color w:val="auto"/>
          <w:szCs w:val="22"/>
        </w:rPr>
        <w:t>Suspensas - CEIS, até a reabilitação da empresa sancionada.</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Terceiro -</w:t>
      </w:r>
      <w:r w:rsidRPr="00BD7EE8">
        <w:rPr>
          <w:bCs/>
          <w:color w:val="auto"/>
          <w:szCs w:val="22"/>
        </w:rPr>
        <w:t xml:space="preserve"> </w:t>
      </w:r>
      <w:r w:rsidR="00204B09" w:rsidRPr="00BD7EE8">
        <w:rPr>
          <w:bCs/>
          <w:color w:val="auto"/>
          <w:szCs w:val="22"/>
        </w:rPr>
        <w:t>A reabilitação da declaração de inidoneidade será concedida q</w:t>
      </w:r>
      <w:r w:rsidRPr="00BD7EE8">
        <w:rPr>
          <w:bCs/>
          <w:color w:val="auto"/>
          <w:szCs w:val="22"/>
        </w:rPr>
        <w:t xml:space="preserve">uando a empresa ou profissional </w:t>
      </w:r>
      <w:r w:rsidR="00204B09" w:rsidRPr="00BD7EE8">
        <w:rPr>
          <w:bCs/>
          <w:color w:val="auto"/>
          <w:szCs w:val="22"/>
        </w:rPr>
        <w:t xml:space="preserve">penalizado ressarcir a Administração pelos prejuízos resultantes e </w:t>
      </w:r>
      <w:proofErr w:type="gramStart"/>
      <w:r w:rsidR="00204B09" w:rsidRPr="00BD7EE8">
        <w:rPr>
          <w:bCs/>
          <w:color w:val="auto"/>
          <w:szCs w:val="22"/>
        </w:rPr>
        <w:t>após</w:t>
      </w:r>
      <w:proofErr w:type="gramEnd"/>
      <w:r w:rsidRPr="00BD7EE8">
        <w:rPr>
          <w:bCs/>
          <w:color w:val="auto"/>
          <w:szCs w:val="22"/>
        </w:rPr>
        <w:t xml:space="preserve"> decorrido o prazo de 02 (dois) </w:t>
      </w:r>
      <w:r w:rsidR="00204B09" w:rsidRPr="00BD7EE8">
        <w:rPr>
          <w:bCs/>
          <w:color w:val="auto"/>
          <w:szCs w:val="22"/>
        </w:rPr>
        <w:t>anos de sua aplicação.</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Quarto -</w:t>
      </w:r>
      <w:r w:rsidRPr="00BD7EE8">
        <w:rPr>
          <w:bCs/>
          <w:color w:val="auto"/>
          <w:szCs w:val="22"/>
        </w:rPr>
        <w:t xml:space="preserve"> </w:t>
      </w:r>
      <w:r w:rsidR="00204B09" w:rsidRPr="00BD7EE8">
        <w:rPr>
          <w:bCs/>
          <w:color w:val="auto"/>
          <w:szCs w:val="22"/>
        </w:rPr>
        <w:t>Sem prejuízo da aplicação das penalidades cabíveis, quando o lici</w:t>
      </w:r>
      <w:r w:rsidRPr="00BD7EE8">
        <w:rPr>
          <w:bCs/>
          <w:color w:val="auto"/>
          <w:szCs w:val="22"/>
        </w:rPr>
        <w:t xml:space="preserve">tante vencedor não </w:t>
      </w:r>
      <w:proofErr w:type="gramStart"/>
      <w:r w:rsidRPr="00BD7EE8">
        <w:rPr>
          <w:bCs/>
          <w:color w:val="auto"/>
          <w:szCs w:val="22"/>
        </w:rPr>
        <w:t>manter</w:t>
      </w:r>
      <w:proofErr w:type="gramEnd"/>
      <w:r w:rsidRPr="00BD7EE8">
        <w:rPr>
          <w:bCs/>
          <w:color w:val="auto"/>
          <w:szCs w:val="22"/>
        </w:rPr>
        <w:t xml:space="preserve"> a sua </w:t>
      </w:r>
      <w:r w:rsidR="00204B09" w:rsidRPr="00BD7EE8">
        <w:rPr>
          <w:bCs/>
          <w:color w:val="auto"/>
          <w:szCs w:val="22"/>
        </w:rPr>
        <w:t>proposta no respectivo prazo de validade; ou ainda quando o adjudicatário s</w:t>
      </w:r>
      <w:r w:rsidRPr="00BD7EE8">
        <w:rPr>
          <w:bCs/>
          <w:color w:val="auto"/>
          <w:szCs w:val="22"/>
        </w:rPr>
        <w:t xml:space="preserve">e recusar a assinar o contrato, </w:t>
      </w:r>
      <w:r w:rsidR="00204B09" w:rsidRPr="00BD7EE8">
        <w:rPr>
          <w:bCs/>
          <w:color w:val="auto"/>
          <w:szCs w:val="22"/>
        </w:rPr>
        <w:t xml:space="preserve">aceitar ou retirar o instrumento equivalente, dentro do prazo estabelecido </w:t>
      </w:r>
      <w:r w:rsidRPr="00BD7EE8">
        <w:rPr>
          <w:bCs/>
          <w:color w:val="auto"/>
          <w:szCs w:val="22"/>
        </w:rPr>
        <w:t xml:space="preserve">pela Administração, esta poderá </w:t>
      </w:r>
      <w:r w:rsidR="00204B09" w:rsidRPr="00BD7EE8">
        <w:rPr>
          <w:bCs/>
          <w:color w:val="auto"/>
          <w:szCs w:val="22"/>
        </w:rPr>
        <w:t>convocar os licitantes remanescentes, observada a ordem de classificação, para substituir o licitante</w:t>
      </w:r>
      <w:r w:rsidRPr="00BD7EE8">
        <w:rPr>
          <w:bCs/>
          <w:color w:val="auto"/>
          <w:szCs w:val="22"/>
        </w:rPr>
        <w:t xml:space="preserve"> f</w:t>
      </w:r>
      <w:r w:rsidR="00204B09" w:rsidRPr="00BD7EE8">
        <w:rPr>
          <w:bCs/>
          <w:color w:val="auto"/>
          <w:szCs w:val="22"/>
        </w:rPr>
        <w:t>altoso.</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Quinto -</w:t>
      </w:r>
      <w:r w:rsidRPr="00BD7EE8">
        <w:rPr>
          <w:bCs/>
          <w:color w:val="auto"/>
          <w:szCs w:val="22"/>
        </w:rPr>
        <w:t xml:space="preserve"> </w:t>
      </w:r>
      <w:r w:rsidR="00204B09" w:rsidRPr="00BD7EE8">
        <w:rPr>
          <w:bCs/>
          <w:color w:val="auto"/>
          <w:szCs w:val="22"/>
        </w:rPr>
        <w:t>As penalidades de suspensão temporária de participação em licit</w:t>
      </w:r>
      <w:r w:rsidRPr="00BD7EE8">
        <w:rPr>
          <w:bCs/>
          <w:color w:val="auto"/>
          <w:szCs w:val="22"/>
        </w:rPr>
        <w:t xml:space="preserve">ação e impedimento de contratar </w:t>
      </w:r>
      <w:r w:rsidR="00204B09" w:rsidRPr="00BD7EE8">
        <w:rPr>
          <w:bCs/>
          <w:color w:val="auto"/>
          <w:szCs w:val="22"/>
        </w:rPr>
        <w:t>com a Administração e a declaração de inidoneidade para licitar o</w:t>
      </w:r>
      <w:r w:rsidRPr="00BD7EE8">
        <w:rPr>
          <w:bCs/>
          <w:color w:val="auto"/>
          <w:szCs w:val="22"/>
        </w:rPr>
        <w:t xml:space="preserve">u contratar com a Administração </w:t>
      </w:r>
      <w:r w:rsidR="00204B09" w:rsidRPr="00BD7EE8">
        <w:rPr>
          <w:bCs/>
          <w:color w:val="auto"/>
          <w:szCs w:val="22"/>
        </w:rPr>
        <w:t>Pública, dispostas nos incisos III e IV do art. 87 da Lei Federal nº 8.66</w:t>
      </w:r>
      <w:r w:rsidRPr="00BD7EE8">
        <w:rPr>
          <w:bCs/>
          <w:color w:val="auto"/>
          <w:szCs w:val="22"/>
        </w:rPr>
        <w:t xml:space="preserve">6/93, poderão ser aplicados aos </w:t>
      </w:r>
      <w:r w:rsidR="00204B09" w:rsidRPr="00BD7EE8">
        <w:rPr>
          <w:bCs/>
          <w:color w:val="auto"/>
          <w:szCs w:val="22"/>
        </w:rPr>
        <w:t>profissionais ou às empresas que praticarem os ilícitos previstos nos inci</w:t>
      </w:r>
      <w:r w:rsidRPr="00BD7EE8">
        <w:rPr>
          <w:bCs/>
          <w:color w:val="auto"/>
          <w:szCs w:val="22"/>
        </w:rPr>
        <w:t xml:space="preserve">sos do art. 88 do mesmo diploma </w:t>
      </w:r>
      <w:r w:rsidR="00204B09" w:rsidRPr="00BD7EE8">
        <w:rPr>
          <w:bCs/>
          <w:color w:val="auto"/>
          <w:szCs w:val="22"/>
        </w:rPr>
        <w:t xml:space="preserve">legal, garantido o direito ao </w:t>
      </w:r>
      <w:proofErr w:type="gramStart"/>
      <w:r w:rsidR="00204B09" w:rsidRPr="00BD7EE8">
        <w:rPr>
          <w:bCs/>
          <w:color w:val="auto"/>
          <w:szCs w:val="22"/>
        </w:rPr>
        <w:t>contraditório e ampla defesa</w:t>
      </w:r>
      <w:proofErr w:type="gramEnd"/>
      <w:r w:rsidR="00204B09" w:rsidRPr="00BD7EE8">
        <w:rPr>
          <w:bCs/>
          <w:color w:val="auto"/>
          <w:szCs w:val="22"/>
        </w:rPr>
        <w:t>.</w:t>
      </w:r>
    </w:p>
    <w:p w:rsidR="00204B09" w:rsidRPr="00BD7EE8" w:rsidRDefault="00DE30EC" w:rsidP="00BD7EE8">
      <w:pPr>
        <w:pStyle w:val="Corpodetexto"/>
        <w:spacing w:line="200" w:lineRule="atLeast"/>
        <w:rPr>
          <w:bCs/>
          <w:color w:val="auto"/>
          <w:szCs w:val="22"/>
        </w:rPr>
      </w:pPr>
      <w:r w:rsidRPr="00BD7EE8">
        <w:rPr>
          <w:b/>
          <w:bCs/>
          <w:color w:val="auto"/>
          <w:szCs w:val="22"/>
        </w:rPr>
        <w:lastRenderedPageBreak/>
        <w:t>Parágrafo Décimo Sexto -</w:t>
      </w:r>
      <w:r w:rsidR="00204B09" w:rsidRPr="00BD7EE8">
        <w:rPr>
          <w:bCs/>
          <w:color w:val="auto"/>
          <w:szCs w:val="22"/>
        </w:rPr>
        <w:t xml:space="preserve"> Serão </w:t>
      </w:r>
      <w:proofErr w:type="gramStart"/>
      <w:r w:rsidR="00204B09" w:rsidRPr="00BD7EE8">
        <w:rPr>
          <w:bCs/>
          <w:color w:val="auto"/>
          <w:szCs w:val="22"/>
        </w:rPr>
        <w:t>utilizadas</w:t>
      </w:r>
      <w:proofErr w:type="gramEnd"/>
      <w:r w:rsidR="00204B09" w:rsidRPr="00BD7EE8">
        <w:rPr>
          <w:bCs/>
          <w:color w:val="auto"/>
          <w:szCs w:val="22"/>
        </w:rPr>
        <w:t>, para conversão dos valores das multas em moeda</w:t>
      </w:r>
      <w:r w:rsidRPr="00BD7EE8">
        <w:rPr>
          <w:bCs/>
          <w:color w:val="auto"/>
          <w:szCs w:val="22"/>
        </w:rPr>
        <w:t xml:space="preserve"> corrente, os valores atuais da </w:t>
      </w:r>
      <w:r w:rsidR="00204B09" w:rsidRPr="00BD7EE8">
        <w:rPr>
          <w:bCs/>
          <w:color w:val="auto"/>
          <w:szCs w:val="22"/>
        </w:rPr>
        <w:t>unidade fiscal de referência de Bom Jardim – UNIFBJ, na forma do art. 439 do Código Tributário</w:t>
      </w:r>
    </w:p>
    <w:p w:rsidR="00204B09" w:rsidRPr="00BD7EE8" w:rsidRDefault="00204B09" w:rsidP="00BD7EE8">
      <w:pPr>
        <w:pStyle w:val="Corpodetexto"/>
        <w:spacing w:line="200" w:lineRule="atLeast"/>
        <w:rPr>
          <w:bCs/>
          <w:color w:val="auto"/>
          <w:szCs w:val="22"/>
        </w:rPr>
      </w:pPr>
    </w:p>
    <w:p w:rsidR="00204B09" w:rsidRPr="00BD7EE8" w:rsidRDefault="00DE30EC" w:rsidP="00BD7EE8">
      <w:pPr>
        <w:pStyle w:val="Corpodetexto"/>
        <w:spacing w:line="200" w:lineRule="atLeast"/>
        <w:rPr>
          <w:bCs/>
          <w:color w:val="auto"/>
          <w:szCs w:val="22"/>
        </w:rPr>
      </w:pPr>
      <w:r w:rsidRPr="00BD7EE8">
        <w:rPr>
          <w:b/>
          <w:bCs/>
          <w:color w:val="auto"/>
          <w:szCs w:val="22"/>
        </w:rPr>
        <w:t>Parágrafo Décimo Sétimo -</w:t>
      </w:r>
      <w:r w:rsidRPr="00BD7EE8">
        <w:rPr>
          <w:bCs/>
          <w:color w:val="auto"/>
          <w:szCs w:val="22"/>
        </w:rPr>
        <w:t xml:space="preserve"> </w:t>
      </w:r>
      <w:r w:rsidR="00204B09" w:rsidRPr="00BD7EE8">
        <w:rPr>
          <w:bCs/>
          <w:color w:val="auto"/>
          <w:szCs w:val="22"/>
        </w:rPr>
        <w:t>As multas aplicadas deverão ser recolhidas em favor do Municí</w:t>
      </w:r>
      <w:r w:rsidRPr="00BD7EE8">
        <w:rPr>
          <w:bCs/>
          <w:color w:val="auto"/>
          <w:szCs w:val="22"/>
        </w:rPr>
        <w:t xml:space="preserve">pio no prazo de 05 (cinco) dias </w:t>
      </w:r>
      <w:r w:rsidR="00204B09" w:rsidRPr="00BD7EE8">
        <w:rPr>
          <w:bCs/>
          <w:color w:val="auto"/>
          <w:szCs w:val="22"/>
        </w:rPr>
        <w:t>úteis, a contar do recebimento da notificação.</w:t>
      </w:r>
    </w:p>
    <w:p w:rsidR="00204B09" w:rsidRPr="00BD7EE8" w:rsidRDefault="00DE30EC" w:rsidP="00BD7EE8">
      <w:pPr>
        <w:pStyle w:val="Corpodetexto"/>
        <w:spacing w:line="200" w:lineRule="atLeast"/>
        <w:rPr>
          <w:bCs/>
          <w:color w:val="auto"/>
          <w:szCs w:val="22"/>
        </w:rPr>
      </w:pPr>
      <w:r w:rsidRPr="00BD7EE8">
        <w:rPr>
          <w:b/>
          <w:bCs/>
          <w:color w:val="auto"/>
          <w:szCs w:val="22"/>
        </w:rPr>
        <w:t>Parágrafo Décimo Oitavo -</w:t>
      </w:r>
      <w:proofErr w:type="gramStart"/>
      <w:r w:rsidRPr="00BD7EE8">
        <w:rPr>
          <w:bCs/>
          <w:color w:val="auto"/>
          <w:szCs w:val="22"/>
        </w:rPr>
        <w:t xml:space="preserve"> </w:t>
      </w:r>
      <w:r w:rsidR="00204B09" w:rsidRPr="00BD7EE8">
        <w:rPr>
          <w:bCs/>
          <w:color w:val="auto"/>
          <w:szCs w:val="22"/>
        </w:rPr>
        <w:t xml:space="preserve"> </w:t>
      </w:r>
      <w:proofErr w:type="gramEnd"/>
      <w:r w:rsidR="00204B09" w:rsidRPr="00BD7EE8">
        <w:rPr>
          <w:bCs/>
          <w:color w:val="auto"/>
          <w:szCs w:val="22"/>
        </w:rPr>
        <w:t xml:space="preserve">As multas aplicadas e não recolhidas no prazo do instrumento </w:t>
      </w:r>
      <w:r w:rsidRPr="00BD7EE8">
        <w:rPr>
          <w:bCs/>
          <w:color w:val="auto"/>
          <w:szCs w:val="22"/>
        </w:rPr>
        <w:t xml:space="preserve">convocatório serão inscritas em </w:t>
      </w:r>
      <w:r w:rsidR="00204B09" w:rsidRPr="00BD7EE8">
        <w:rPr>
          <w:bCs/>
          <w:color w:val="auto"/>
          <w:szCs w:val="22"/>
        </w:rPr>
        <w:t>dívida ativa e executadas judicialmente conforme o disposto na Lei Fede</w:t>
      </w:r>
      <w:r w:rsidRPr="00BD7EE8">
        <w:rPr>
          <w:bCs/>
          <w:color w:val="auto"/>
          <w:szCs w:val="22"/>
        </w:rPr>
        <w:t xml:space="preserve">ral nº 6.830/80 e na legislação </w:t>
      </w:r>
      <w:r w:rsidR="00204B09" w:rsidRPr="00BD7EE8">
        <w:rPr>
          <w:bCs/>
          <w:color w:val="auto"/>
          <w:szCs w:val="22"/>
        </w:rPr>
        <w:t>tributária vigente, acrescida dos encargos correspondentes.</w:t>
      </w:r>
    </w:p>
    <w:p w:rsidR="004E40CF" w:rsidRPr="00BD7EE8" w:rsidRDefault="00DE30EC" w:rsidP="00BD7EE8">
      <w:pPr>
        <w:pStyle w:val="Corpodetexto"/>
        <w:spacing w:line="200" w:lineRule="atLeast"/>
        <w:rPr>
          <w:bCs/>
          <w:color w:val="auto"/>
          <w:szCs w:val="22"/>
        </w:rPr>
      </w:pPr>
      <w:r w:rsidRPr="00BD7EE8">
        <w:rPr>
          <w:b/>
          <w:bCs/>
          <w:color w:val="auto"/>
          <w:szCs w:val="22"/>
        </w:rPr>
        <w:t>Parágrafo Décimo Nono -</w:t>
      </w:r>
      <w:proofErr w:type="gramStart"/>
      <w:r w:rsidRPr="00BD7EE8">
        <w:rPr>
          <w:bCs/>
          <w:color w:val="auto"/>
          <w:szCs w:val="22"/>
        </w:rPr>
        <w:t xml:space="preserve"> </w:t>
      </w:r>
      <w:r w:rsidR="00204B09" w:rsidRPr="00BD7EE8">
        <w:rPr>
          <w:bCs/>
          <w:color w:val="auto"/>
          <w:szCs w:val="22"/>
        </w:rPr>
        <w:t xml:space="preserve"> </w:t>
      </w:r>
      <w:proofErr w:type="gramEnd"/>
      <w:r w:rsidR="00204B09" w:rsidRPr="00BD7EE8">
        <w:rPr>
          <w:bCs/>
          <w:color w:val="auto"/>
          <w:szCs w:val="22"/>
        </w:rPr>
        <w:t>As penalidades só poderão ser relevadas na hipótese de caso fortu</w:t>
      </w:r>
      <w:r w:rsidRPr="00BD7EE8">
        <w:rPr>
          <w:bCs/>
          <w:color w:val="auto"/>
          <w:szCs w:val="22"/>
        </w:rPr>
        <w:t xml:space="preserve">ito ou força maior, devidamente </w:t>
      </w:r>
      <w:r w:rsidR="00204B09" w:rsidRPr="00BD7EE8">
        <w:rPr>
          <w:bCs/>
          <w:color w:val="auto"/>
          <w:szCs w:val="22"/>
        </w:rPr>
        <w:t>justificado e comprovado, a juízo da Administração.</w:t>
      </w:r>
    </w:p>
    <w:p w:rsidR="00DE30EC" w:rsidRPr="00BD7EE8" w:rsidRDefault="00DE30EC" w:rsidP="00BD7EE8">
      <w:pPr>
        <w:pStyle w:val="Corpodetexto"/>
        <w:spacing w:line="200" w:lineRule="atLeast"/>
        <w:rPr>
          <w:bCs/>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CLÁUSULA DÉCIMA</w:t>
      </w:r>
      <w:r w:rsidR="00EF767F" w:rsidRPr="00BD7EE8">
        <w:rPr>
          <w:b/>
          <w:bCs/>
          <w:color w:val="auto"/>
          <w:szCs w:val="22"/>
        </w:rPr>
        <w:t xml:space="preserve"> PRIMEIRA</w:t>
      </w:r>
      <w:r w:rsidRPr="00BD7EE8">
        <w:rPr>
          <w:b/>
          <w:bCs/>
          <w:color w:val="auto"/>
          <w:szCs w:val="22"/>
        </w:rPr>
        <w:t xml:space="preserve"> – RESCISÃO (ART. 55, VIII E IX</w:t>
      </w:r>
      <w:proofErr w:type="gramStart"/>
      <w:r w:rsidRPr="00BD7EE8">
        <w:rPr>
          <w:b/>
          <w:bCs/>
          <w:color w:val="auto"/>
          <w:szCs w:val="22"/>
        </w:rPr>
        <w:t>)</w:t>
      </w:r>
      <w:proofErr w:type="gramEnd"/>
    </w:p>
    <w:p w:rsidR="00DB7A0B" w:rsidRPr="00BD7EE8" w:rsidRDefault="00871B04" w:rsidP="00BD7EE8">
      <w:pPr>
        <w:pStyle w:val="Corpodetexto"/>
        <w:spacing w:line="200" w:lineRule="atLeast"/>
        <w:rPr>
          <w:color w:val="auto"/>
          <w:szCs w:val="22"/>
        </w:rPr>
      </w:pPr>
      <w:r w:rsidRPr="00BD7EE8">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BD7EE8">
        <w:rPr>
          <w:color w:val="auto"/>
          <w:szCs w:val="22"/>
        </w:rPr>
        <w:t>poderão ens</w:t>
      </w:r>
      <w:r w:rsidR="00DD4B96" w:rsidRPr="00BD7EE8">
        <w:rPr>
          <w:color w:val="auto"/>
          <w:szCs w:val="22"/>
        </w:rPr>
        <w:t>ejar</w:t>
      </w:r>
      <w:proofErr w:type="gramEnd"/>
      <w:r w:rsidR="00DD4B96" w:rsidRPr="00BD7EE8">
        <w:rPr>
          <w:color w:val="auto"/>
          <w:szCs w:val="22"/>
        </w:rPr>
        <w:t xml:space="preserve"> a rescisão do contrato pelo</w:t>
      </w:r>
      <w:r w:rsidRPr="00BD7EE8">
        <w:rPr>
          <w:color w:val="auto"/>
          <w:szCs w:val="22"/>
        </w:rPr>
        <w:t xml:space="preserve"> CONTRATANTE.</w:t>
      </w:r>
    </w:p>
    <w:p w:rsidR="00871B04" w:rsidRPr="00BD7EE8" w:rsidRDefault="00871B04"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Parágrafo Primeiro</w:t>
      </w:r>
      <w:r w:rsidRPr="00BD7EE8">
        <w:rPr>
          <w:color w:val="auto"/>
          <w:szCs w:val="22"/>
        </w:rPr>
        <w:t xml:space="preserve"> – A CONTRATADA reconhece os direitos do CONTRATANTE, em caso de rescisão administrativa prevista no art. 77, da Lei 8.666/93.</w:t>
      </w:r>
    </w:p>
    <w:p w:rsidR="00EE60F6" w:rsidRPr="00BD7EE8" w:rsidRDefault="00EE60F6" w:rsidP="00BD7EE8">
      <w:pPr>
        <w:pStyle w:val="Corpodetexto"/>
        <w:spacing w:line="200" w:lineRule="atLeast"/>
        <w:rPr>
          <w:b/>
          <w:bCs/>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Parágrafo Segundo</w:t>
      </w:r>
      <w:r w:rsidR="00EE60F6" w:rsidRPr="00BD7EE8">
        <w:rPr>
          <w:color w:val="auto"/>
          <w:szCs w:val="22"/>
        </w:rPr>
        <w:t xml:space="preserve"> - </w:t>
      </w:r>
      <w:r w:rsidR="00871B04" w:rsidRPr="00BD7EE8">
        <w:rPr>
          <w:color w:val="auto"/>
          <w:szCs w:val="22"/>
        </w:rPr>
        <w:t>A rescisão nos casos indicados no item anterior poderá ser afastada, ou postergada por conveniência ou por razões de interesse público, a juízo motivado da Administração Pública.</w:t>
      </w:r>
      <w:r w:rsidRPr="00BD7EE8">
        <w:rPr>
          <w:color w:val="auto"/>
          <w:szCs w:val="22"/>
        </w:rPr>
        <w:t xml:space="preserve"> </w:t>
      </w:r>
    </w:p>
    <w:p w:rsidR="00DB7A0B" w:rsidRPr="00BD7EE8" w:rsidRDefault="00DB7A0B" w:rsidP="00BD7EE8">
      <w:pPr>
        <w:pStyle w:val="Corpodetexto"/>
        <w:spacing w:line="200" w:lineRule="atLeast"/>
        <w:rPr>
          <w:b/>
          <w:bCs/>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 xml:space="preserve">CLÁUSULA DÉCIMA </w:t>
      </w:r>
      <w:r w:rsidR="00EF767F" w:rsidRPr="00BD7EE8">
        <w:rPr>
          <w:b/>
          <w:bCs/>
          <w:color w:val="auto"/>
          <w:szCs w:val="22"/>
        </w:rPr>
        <w:t>SEGUNDA</w:t>
      </w:r>
      <w:r w:rsidRPr="00BD7EE8">
        <w:rPr>
          <w:b/>
          <w:bCs/>
          <w:color w:val="auto"/>
          <w:szCs w:val="22"/>
        </w:rPr>
        <w:t xml:space="preserve"> - LEGISLAÇÃO APLICÁVEL (ART. 55, XII</w:t>
      </w:r>
      <w:proofErr w:type="gramStart"/>
      <w:r w:rsidRPr="00BD7EE8">
        <w:rPr>
          <w:b/>
          <w:bCs/>
          <w:color w:val="auto"/>
          <w:szCs w:val="22"/>
        </w:rPr>
        <w:t>)</w:t>
      </w:r>
      <w:proofErr w:type="gramEnd"/>
    </w:p>
    <w:p w:rsidR="00DB7A0B" w:rsidRPr="00BD7EE8" w:rsidRDefault="00DB7A0B" w:rsidP="00BD7EE8">
      <w:pPr>
        <w:pStyle w:val="Corpodetexto"/>
        <w:spacing w:line="200" w:lineRule="atLeast"/>
        <w:rPr>
          <w:color w:val="auto"/>
          <w:szCs w:val="22"/>
        </w:rPr>
      </w:pPr>
      <w:r w:rsidRPr="00BD7EE8">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 xml:space="preserve">CLÁUSULA DÉCIMA </w:t>
      </w:r>
      <w:r w:rsidR="00EF767F" w:rsidRPr="00BD7EE8">
        <w:rPr>
          <w:b/>
          <w:bCs/>
          <w:color w:val="auto"/>
          <w:szCs w:val="22"/>
        </w:rPr>
        <w:t xml:space="preserve">TERCEIRA </w:t>
      </w:r>
      <w:r w:rsidRPr="00BD7EE8">
        <w:rPr>
          <w:b/>
          <w:bCs/>
          <w:color w:val="auto"/>
          <w:szCs w:val="22"/>
        </w:rPr>
        <w:t>– TRANSMISSÃO DE DOCUMENTOS</w:t>
      </w:r>
      <w:r w:rsidR="001A7988" w:rsidRPr="00BD7EE8">
        <w:rPr>
          <w:b/>
          <w:bCs/>
          <w:color w:val="auto"/>
          <w:szCs w:val="22"/>
        </w:rPr>
        <w:t>:</w:t>
      </w:r>
    </w:p>
    <w:p w:rsidR="00DB7A0B" w:rsidRPr="00BD7EE8" w:rsidRDefault="00D73C0B" w:rsidP="00BD7EE8">
      <w:pPr>
        <w:pStyle w:val="Corpodetexto"/>
        <w:spacing w:line="200" w:lineRule="atLeast"/>
        <w:rPr>
          <w:color w:val="auto"/>
          <w:szCs w:val="22"/>
        </w:rPr>
      </w:pPr>
      <w:r w:rsidRPr="00BD7EE8">
        <w:rPr>
          <w:color w:val="auto"/>
          <w:szCs w:val="22"/>
        </w:rPr>
        <w:t>Todas as comunicações entre o CONTRATANTE e a CONTRATADA serão feitas por escrito, preferencialmente por meio eletrônico.</w:t>
      </w:r>
    </w:p>
    <w:p w:rsidR="00D73C0B" w:rsidRPr="00BD7EE8" w:rsidRDefault="00D73C0B" w:rsidP="00BD7EE8">
      <w:pPr>
        <w:pStyle w:val="Corpodetexto"/>
        <w:spacing w:line="200" w:lineRule="atLeast"/>
        <w:rPr>
          <w:color w:val="auto"/>
          <w:szCs w:val="22"/>
        </w:rPr>
      </w:pPr>
    </w:p>
    <w:p w:rsidR="00D73C0B" w:rsidRPr="00BD7EE8" w:rsidRDefault="00D73C0B" w:rsidP="00BD7EE8">
      <w:pPr>
        <w:pStyle w:val="Corpodetexto"/>
        <w:spacing w:line="200" w:lineRule="atLeast"/>
        <w:rPr>
          <w:b/>
          <w:color w:val="auto"/>
          <w:szCs w:val="22"/>
        </w:rPr>
      </w:pPr>
      <w:r w:rsidRPr="00BD7EE8">
        <w:rPr>
          <w:b/>
          <w:color w:val="auto"/>
          <w:szCs w:val="22"/>
        </w:rPr>
        <w:t>Parágrafo Único -</w:t>
      </w:r>
      <w:r w:rsidRPr="00BD7EE8">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BD7EE8" w:rsidRDefault="00D73C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QUARTA</w:t>
      </w:r>
      <w:r w:rsidR="00D73C0B" w:rsidRPr="00BD7EE8">
        <w:rPr>
          <w:b/>
          <w:bCs/>
          <w:color w:val="auto"/>
          <w:szCs w:val="22"/>
        </w:rPr>
        <w:t xml:space="preserve"> </w:t>
      </w:r>
      <w:r w:rsidRPr="00BD7EE8">
        <w:rPr>
          <w:b/>
          <w:bCs/>
          <w:color w:val="auto"/>
          <w:szCs w:val="22"/>
        </w:rPr>
        <w:t>– DURAÇÃO (ART. 55, IV E ART. 57)</w:t>
      </w:r>
      <w:r w:rsidR="001A7988" w:rsidRPr="00BD7EE8">
        <w:rPr>
          <w:b/>
          <w:bCs/>
          <w:color w:val="auto"/>
          <w:szCs w:val="22"/>
        </w:rPr>
        <w:t>:</w:t>
      </w:r>
    </w:p>
    <w:p w:rsidR="001A7988" w:rsidRPr="00BD7EE8" w:rsidRDefault="001A7988" w:rsidP="00BD7EE8">
      <w:pPr>
        <w:pStyle w:val="Corpodetexto"/>
        <w:spacing w:line="200" w:lineRule="atLeast"/>
        <w:rPr>
          <w:color w:val="auto"/>
          <w:szCs w:val="22"/>
        </w:rPr>
      </w:pPr>
    </w:p>
    <w:p w:rsidR="00C46701" w:rsidRPr="00BD7EE8" w:rsidRDefault="004E40CF" w:rsidP="00BD7EE8">
      <w:pPr>
        <w:pStyle w:val="Corpodetexto"/>
        <w:spacing w:line="200" w:lineRule="atLeast"/>
        <w:rPr>
          <w:color w:val="auto"/>
          <w:szCs w:val="22"/>
        </w:rPr>
      </w:pPr>
      <w:r w:rsidRPr="00BD7EE8">
        <w:rPr>
          <w:color w:val="auto"/>
          <w:szCs w:val="22"/>
        </w:rPr>
        <w:t>O termo inicial da vigência da ata de registro de preços é a data de assinatura desta.</w:t>
      </w:r>
    </w:p>
    <w:p w:rsidR="00C46701" w:rsidRPr="00BD7EE8" w:rsidRDefault="00C46701" w:rsidP="00BD7EE8">
      <w:pPr>
        <w:pStyle w:val="Corpodetexto"/>
        <w:spacing w:line="200" w:lineRule="atLeast"/>
        <w:rPr>
          <w:color w:val="auto"/>
          <w:szCs w:val="22"/>
        </w:rPr>
      </w:pPr>
      <w:r w:rsidRPr="00BD7EE8">
        <w:rPr>
          <w:b/>
          <w:color w:val="auto"/>
          <w:szCs w:val="22"/>
        </w:rPr>
        <w:t>Parágrafo Primeiro –</w:t>
      </w:r>
      <w:r w:rsidRPr="00BD7EE8">
        <w:rPr>
          <w:color w:val="auto"/>
          <w:szCs w:val="22"/>
        </w:rPr>
        <w:t xml:space="preserve"> </w:t>
      </w:r>
      <w:r w:rsidR="004E40CF" w:rsidRPr="00BD7EE8">
        <w:rPr>
          <w:color w:val="auto"/>
          <w:szCs w:val="22"/>
        </w:rPr>
        <w:t>A ata de regis</w:t>
      </w:r>
      <w:r w:rsidR="00DD4B96" w:rsidRPr="00BD7EE8">
        <w:rPr>
          <w:color w:val="auto"/>
          <w:szCs w:val="22"/>
        </w:rPr>
        <w:t>tro de preços terá duração de 12</w:t>
      </w:r>
      <w:r w:rsidR="001A7988" w:rsidRPr="00BD7EE8">
        <w:rPr>
          <w:color w:val="auto"/>
          <w:szCs w:val="22"/>
        </w:rPr>
        <w:t xml:space="preserve"> (doze)</w:t>
      </w:r>
      <w:r w:rsidR="004E40CF" w:rsidRPr="00BD7EE8">
        <w:rPr>
          <w:color w:val="auto"/>
          <w:szCs w:val="22"/>
        </w:rPr>
        <w:t xml:space="preserve"> meses</w:t>
      </w:r>
      <w:r w:rsidR="001A7988" w:rsidRPr="00BD7EE8">
        <w:rPr>
          <w:color w:val="auto"/>
          <w:szCs w:val="22"/>
        </w:rPr>
        <w:t>, não prorrogável</w:t>
      </w:r>
      <w:r w:rsidR="004E40CF" w:rsidRPr="00BD7EE8">
        <w:rPr>
          <w:color w:val="auto"/>
          <w:szCs w:val="22"/>
        </w:rPr>
        <w:t>.</w:t>
      </w:r>
    </w:p>
    <w:p w:rsidR="00C46701" w:rsidRPr="00BD7EE8" w:rsidRDefault="00C46701" w:rsidP="00BD7EE8">
      <w:pPr>
        <w:pStyle w:val="Corpodetexto"/>
        <w:spacing w:line="200" w:lineRule="atLeast"/>
        <w:rPr>
          <w:b/>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Segundo –</w:t>
      </w:r>
      <w:r w:rsidRPr="00BD7EE8">
        <w:rPr>
          <w:color w:val="auto"/>
          <w:szCs w:val="22"/>
        </w:rPr>
        <w:t xml:space="preserve"> </w:t>
      </w:r>
      <w:r w:rsidR="004E40CF" w:rsidRPr="00BD7EE8">
        <w:rPr>
          <w:color w:val="auto"/>
          <w:szCs w:val="22"/>
        </w:rPr>
        <w:t>O termo inicial do contrato derivado da ata de registro de preços é a data de assinatura deste.</w:t>
      </w:r>
    </w:p>
    <w:p w:rsidR="004E40CF" w:rsidRPr="00BD7EE8" w:rsidRDefault="004E40CF" w:rsidP="00BD7EE8">
      <w:pPr>
        <w:pStyle w:val="Corpodetexto"/>
        <w:spacing w:line="200" w:lineRule="atLeast"/>
        <w:rPr>
          <w:b/>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Terceiro –</w:t>
      </w:r>
      <w:r w:rsidRPr="00BD7EE8">
        <w:rPr>
          <w:color w:val="auto"/>
          <w:szCs w:val="22"/>
        </w:rPr>
        <w:t xml:space="preserve"> </w:t>
      </w:r>
      <w:r w:rsidR="004E40CF" w:rsidRPr="00BD7EE8">
        <w:rPr>
          <w:color w:val="auto"/>
          <w:szCs w:val="22"/>
        </w:rPr>
        <w:t>O termo final do contrato derivado da ata de registro de preços é a data do cumprimento integral das obrigações das partes.</w:t>
      </w:r>
    </w:p>
    <w:p w:rsidR="00C46701" w:rsidRPr="00BD7EE8" w:rsidRDefault="00C46701" w:rsidP="00BD7EE8">
      <w:pPr>
        <w:pStyle w:val="Corpodetexto"/>
        <w:spacing w:line="200" w:lineRule="atLeast"/>
        <w:rPr>
          <w:b/>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Quarto -</w:t>
      </w:r>
      <w:r w:rsidRPr="00BD7EE8">
        <w:rPr>
          <w:color w:val="auto"/>
          <w:szCs w:val="22"/>
        </w:rPr>
        <w:t xml:space="preserve"> </w:t>
      </w:r>
      <w:r w:rsidR="004E40CF" w:rsidRPr="00BD7EE8">
        <w:rPr>
          <w:color w:val="auto"/>
          <w:szCs w:val="22"/>
        </w:rPr>
        <w:t xml:space="preserve">As obrigações da CONTRATADA consideram-se integralmente cumpridas quando recebido definitivamente os </w:t>
      </w:r>
      <w:r w:rsidR="001A7988" w:rsidRPr="00BD7EE8">
        <w:rPr>
          <w:color w:val="auto"/>
          <w:szCs w:val="22"/>
        </w:rPr>
        <w:t>serviços</w:t>
      </w:r>
      <w:r w:rsidR="004E40CF" w:rsidRPr="00BD7EE8">
        <w:rPr>
          <w:color w:val="auto"/>
          <w:szCs w:val="22"/>
        </w:rPr>
        <w:t xml:space="preserve"> requisitados e decorrido os prazos de garantia legal e contratual.</w:t>
      </w:r>
    </w:p>
    <w:p w:rsidR="004E40CF" w:rsidRPr="00BD7EE8" w:rsidRDefault="004E40CF" w:rsidP="00BD7EE8">
      <w:pPr>
        <w:pStyle w:val="Corpodetexto"/>
        <w:spacing w:line="200" w:lineRule="atLeast"/>
        <w:rPr>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Quinto -</w:t>
      </w:r>
      <w:r w:rsidRPr="00BD7EE8">
        <w:rPr>
          <w:color w:val="auto"/>
          <w:szCs w:val="22"/>
        </w:rPr>
        <w:t xml:space="preserve"> </w:t>
      </w:r>
      <w:r w:rsidR="004E40CF" w:rsidRPr="00BD7EE8">
        <w:rPr>
          <w:color w:val="auto"/>
          <w:szCs w:val="22"/>
        </w:rPr>
        <w:t>As obrigações do CONTRATANTE consideram-se integralmente cumpridas quan</w:t>
      </w:r>
      <w:r w:rsidR="001A7988" w:rsidRPr="00BD7EE8">
        <w:rPr>
          <w:color w:val="auto"/>
          <w:szCs w:val="22"/>
        </w:rPr>
        <w:t>do concluído o pagamento pelos serviços</w:t>
      </w:r>
      <w:r w:rsidR="004E40CF" w:rsidRPr="00BD7EE8">
        <w:rPr>
          <w:color w:val="auto"/>
          <w:szCs w:val="22"/>
        </w:rPr>
        <w:t>.</w:t>
      </w:r>
    </w:p>
    <w:p w:rsidR="00C46701" w:rsidRPr="00BD7EE8" w:rsidRDefault="00C46701" w:rsidP="00BD7EE8">
      <w:pPr>
        <w:pStyle w:val="Corpodetexto"/>
        <w:spacing w:line="200" w:lineRule="atLeast"/>
        <w:rPr>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Sexto –</w:t>
      </w:r>
      <w:r w:rsidRPr="00BD7EE8">
        <w:rPr>
          <w:color w:val="auto"/>
          <w:szCs w:val="22"/>
        </w:rPr>
        <w:t xml:space="preserve"> </w:t>
      </w:r>
      <w:r w:rsidR="004E40CF" w:rsidRPr="00BD7EE8">
        <w:rPr>
          <w:color w:val="auto"/>
          <w:szCs w:val="22"/>
        </w:rPr>
        <w:t>O prazo de duração do contrato não poderá ser prorrogado.</w:t>
      </w:r>
    </w:p>
    <w:p w:rsidR="004E40CF" w:rsidRPr="00BD7EE8" w:rsidRDefault="004E40CF"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QUINTA</w:t>
      </w:r>
      <w:r w:rsidRPr="00BD7EE8">
        <w:rPr>
          <w:b/>
          <w:bCs/>
          <w:color w:val="auto"/>
          <w:szCs w:val="22"/>
        </w:rPr>
        <w:t xml:space="preserve"> – DA PUBLICAÇÃO (ART. 61, PARÁGRAFO ÚNICO)</w:t>
      </w:r>
      <w:r w:rsidR="00F80A0C" w:rsidRPr="00BD7EE8">
        <w:rPr>
          <w:b/>
          <w:bCs/>
          <w:color w:val="auto"/>
          <w:szCs w:val="22"/>
        </w:rPr>
        <w:t>:</w:t>
      </w:r>
    </w:p>
    <w:p w:rsidR="00F80A0C" w:rsidRPr="00BD7EE8" w:rsidRDefault="00F80A0C"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O CONTRATANTE deverá providenciar, no prazo máximo de até 20 dias</w:t>
      </w:r>
      <w:r w:rsidR="003F2A91" w:rsidRPr="00BD7EE8">
        <w:rPr>
          <w:color w:val="auto"/>
          <w:szCs w:val="22"/>
        </w:rPr>
        <w:t xml:space="preserve"> corridos,</w:t>
      </w:r>
      <w:r w:rsidRPr="00BD7EE8">
        <w:rPr>
          <w:color w:val="auto"/>
          <w:szCs w:val="22"/>
        </w:rPr>
        <w:t xml:space="preserve"> contados da assinatura do presente contrato, a publicação do respectivo extrato no jornal oficial do município.</w:t>
      </w:r>
    </w:p>
    <w:p w:rsidR="00DB7A0B" w:rsidRPr="00BD7EE8" w:rsidRDefault="00DB7A0B" w:rsidP="00BD7EE8">
      <w:pPr>
        <w:pStyle w:val="Corpodetexto"/>
        <w:spacing w:line="200" w:lineRule="atLeast"/>
        <w:rPr>
          <w:rFonts w:eastAsia="Arial"/>
          <w:color w:val="auto"/>
          <w:szCs w:val="22"/>
        </w:rPr>
      </w:pPr>
      <w:r w:rsidRPr="00BD7EE8">
        <w:rPr>
          <w:color w:val="auto"/>
          <w:szCs w:val="22"/>
        </w:rPr>
        <w:t xml:space="preserve"> </w:t>
      </w: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SEXTA</w:t>
      </w:r>
      <w:r w:rsidRPr="00BD7EE8">
        <w:rPr>
          <w:b/>
          <w:bCs/>
          <w:color w:val="auto"/>
          <w:szCs w:val="22"/>
        </w:rPr>
        <w:t xml:space="preserve"> – CASOS OMISSOS (ART. 55, XII)</w:t>
      </w:r>
      <w:r w:rsidR="00F80A0C" w:rsidRPr="00BD7EE8">
        <w:rPr>
          <w:b/>
          <w:bCs/>
          <w:color w:val="auto"/>
          <w:szCs w:val="22"/>
        </w:rPr>
        <w:t>:</w:t>
      </w:r>
    </w:p>
    <w:p w:rsidR="00F80A0C" w:rsidRPr="00BD7EE8" w:rsidRDefault="00F80A0C"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Os casos omissos serão resolvidos à luz da Lei 8.666/93, e dos princípios gerais de direito.</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SÉTIMA</w:t>
      </w:r>
      <w:r w:rsidRPr="00BD7EE8">
        <w:rPr>
          <w:b/>
          <w:bCs/>
          <w:color w:val="auto"/>
          <w:szCs w:val="22"/>
        </w:rPr>
        <w:t xml:space="preserve"> - FORO (ART. 55, § 2º)</w:t>
      </w:r>
      <w:r w:rsidR="00F80A0C" w:rsidRPr="00BD7EE8">
        <w:rPr>
          <w:b/>
          <w:bCs/>
          <w:color w:val="auto"/>
          <w:szCs w:val="22"/>
        </w:rPr>
        <w:t>:</w:t>
      </w:r>
    </w:p>
    <w:p w:rsidR="00F80A0C" w:rsidRPr="00BD7EE8" w:rsidRDefault="00F80A0C"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 xml:space="preserve">Fica eleito </w:t>
      </w:r>
      <w:r w:rsidR="00280327" w:rsidRPr="00BD7EE8">
        <w:rPr>
          <w:color w:val="auto"/>
          <w:szCs w:val="22"/>
        </w:rPr>
        <w:t xml:space="preserve">o foro da Comarca de Bom Jardim/ RJ </w:t>
      </w:r>
      <w:r w:rsidRPr="00BD7EE8">
        <w:rPr>
          <w:color w:val="auto"/>
          <w:szCs w:val="22"/>
        </w:rPr>
        <w:t xml:space="preserve">para </w:t>
      </w:r>
      <w:proofErr w:type="gramStart"/>
      <w:r w:rsidRPr="00BD7EE8">
        <w:rPr>
          <w:color w:val="auto"/>
          <w:szCs w:val="22"/>
        </w:rPr>
        <w:t>dirimir dúvidas</w:t>
      </w:r>
      <w:proofErr w:type="gramEnd"/>
      <w:r w:rsidRPr="00BD7EE8">
        <w:rPr>
          <w:color w:val="auto"/>
          <w:szCs w:val="22"/>
        </w:rPr>
        <w:t xml:space="preserve"> ou questões oriundas do presente contrato.</w:t>
      </w:r>
    </w:p>
    <w:p w:rsidR="00D73C0B" w:rsidRPr="00BD7EE8" w:rsidRDefault="00D73C0B"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E por estarem justas e contratadas, as partes assinam o presente instrumento contratual, em 03 (três vias) iguais e rubricadas para todos os fins de direito, na presença das testemunhas abaixo.</w:t>
      </w:r>
    </w:p>
    <w:p w:rsidR="00DB7A0B" w:rsidRDefault="00DB7A0B" w:rsidP="00BD7EE8">
      <w:pPr>
        <w:pStyle w:val="Corpodetexto"/>
        <w:spacing w:line="200" w:lineRule="atLeast"/>
        <w:rPr>
          <w:color w:val="auto"/>
          <w:szCs w:val="22"/>
        </w:rPr>
      </w:pPr>
    </w:p>
    <w:p w:rsidR="00BD7EE8" w:rsidRPr="00BD7EE8" w:rsidRDefault="00BD7EE8" w:rsidP="00BD7EE8">
      <w:pPr>
        <w:pStyle w:val="Corpodetexto"/>
        <w:spacing w:line="200" w:lineRule="atLeast"/>
        <w:rPr>
          <w:color w:val="auto"/>
          <w:szCs w:val="22"/>
        </w:rPr>
      </w:pPr>
    </w:p>
    <w:p w:rsidR="00DB7A0B" w:rsidRPr="00BD7EE8" w:rsidRDefault="00AF07CC" w:rsidP="00BD7EE8">
      <w:pPr>
        <w:pStyle w:val="Corpodetexto"/>
        <w:spacing w:line="200" w:lineRule="atLeast"/>
        <w:jc w:val="center"/>
        <w:rPr>
          <w:color w:val="auto"/>
          <w:szCs w:val="22"/>
        </w:rPr>
      </w:pPr>
      <w:r w:rsidRPr="00BD7EE8">
        <w:rPr>
          <w:color w:val="auto"/>
          <w:szCs w:val="22"/>
        </w:rPr>
        <w:t>Bom Jardim/</w:t>
      </w:r>
      <w:r w:rsidR="00DB7A0B" w:rsidRPr="00BD7EE8">
        <w:rPr>
          <w:color w:val="auto"/>
          <w:szCs w:val="22"/>
        </w:rPr>
        <w:t>RJ,</w:t>
      </w:r>
      <w:r w:rsidR="00B85E82">
        <w:rPr>
          <w:color w:val="auto"/>
          <w:szCs w:val="22"/>
        </w:rPr>
        <w:t xml:space="preserve"> 06</w:t>
      </w:r>
      <w:r w:rsidR="00ED0437" w:rsidRPr="00BD7EE8">
        <w:rPr>
          <w:color w:val="auto"/>
          <w:szCs w:val="22"/>
        </w:rPr>
        <w:t xml:space="preserve"> </w:t>
      </w:r>
      <w:r w:rsidR="00DB7A0B" w:rsidRPr="00BD7EE8">
        <w:rPr>
          <w:color w:val="auto"/>
          <w:szCs w:val="22"/>
        </w:rPr>
        <w:t xml:space="preserve">de </w:t>
      </w:r>
      <w:r w:rsidR="00121684">
        <w:rPr>
          <w:color w:val="auto"/>
          <w:szCs w:val="22"/>
        </w:rPr>
        <w:t>julho</w:t>
      </w:r>
      <w:r w:rsidR="00DB7A0B" w:rsidRPr="00BD7EE8">
        <w:rPr>
          <w:color w:val="auto"/>
          <w:szCs w:val="22"/>
        </w:rPr>
        <w:t xml:space="preserve"> de</w:t>
      </w:r>
      <w:r w:rsidR="00F22AD6" w:rsidRPr="00BD7EE8">
        <w:rPr>
          <w:color w:val="auto"/>
          <w:szCs w:val="22"/>
        </w:rPr>
        <w:t xml:space="preserve"> </w:t>
      </w:r>
      <w:r w:rsidR="00DD4B96" w:rsidRPr="00BD7EE8">
        <w:rPr>
          <w:color w:val="auto"/>
          <w:szCs w:val="22"/>
        </w:rPr>
        <w:t>2021</w:t>
      </w:r>
      <w:r w:rsidR="00ED0437" w:rsidRPr="00BD7EE8">
        <w:rPr>
          <w:color w:val="auto"/>
          <w:szCs w:val="22"/>
        </w:rPr>
        <w:t>.</w:t>
      </w:r>
      <w:r w:rsidR="00F22AD6" w:rsidRPr="00BD7EE8">
        <w:rPr>
          <w:color w:val="auto"/>
          <w:szCs w:val="22"/>
        </w:rPr>
        <w:t xml:space="preserve">       </w:t>
      </w:r>
      <w:r w:rsidR="00DB7A0B" w:rsidRPr="00BD7EE8">
        <w:rPr>
          <w:color w:val="auto"/>
          <w:szCs w:val="22"/>
        </w:rPr>
        <w:t>.</w:t>
      </w:r>
    </w:p>
    <w:p w:rsidR="00DB7A0B" w:rsidRPr="00BD7EE8" w:rsidRDefault="00DB7A0B"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p>
    <w:p w:rsidR="00AF07CC" w:rsidRPr="00BD7EE8" w:rsidRDefault="00AF07CC" w:rsidP="00BD7EE8">
      <w:pPr>
        <w:pStyle w:val="Corpodetexto"/>
        <w:spacing w:line="200" w:lineRule="atLeast"/>
        <w:jc w:val="center"/>
        <w:rPr>
          <w:b/>
          <w:bCs/>
          <w:color w:val="auto"/>
          <w:szCs w:val="22"/>
        </w:rPr>
        <w:sectPr w:rsidR="00AF07CC" w:rsidRPr="00BD7EE8"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BD7EE8" w:rsidRDefault="005A0BFA" w:rsidP="00BD7EE8">
      <w:pPr>
        <w:pStyle w:val="Corpodetexto"/>
        <w:spacing w:line="200" w:lineRule="atLeast"/>
        <w:jc w:val="center"/>
        <w:rPr>
          <w:b/>
          <w:bCs/>
          <w:color w:val="auto"/>
          <w:szCs w:val="22"/>
        </w:rPr>
      </w:pPr>
      <w:r w:rsidRPr="00BD7EE8">
        <w:rPr>
          <w:b/>
          <w:color w:val="auto"/>
          <w:szCs w:val="22"/>
        </w:rPr>
        <w:lastRenderedPageBreak/>
        <w:t>MUNICÍPIO DE BOM JARDIM</w:t>
      </w:r>
    </w:p>
    <w:p w:rsidR="00DB7A0B" w:rsidRPr="00BD7EE8" w:rsidRDefault="00DB7A0B" w:rsidP="00BD7EE8">
      <w:pPr>
        <w:pStyle w:val="Corpodetexto"/>
        <w:spacing w:line="200" w:lineRule="atLeast"/>
        <w:jc w:val="center"/>
        <w:rPr>
          <w:color w:val="auto"/>
          <w:szCs w:val="22"/>
        </w:rPr>
      </w:pPr>
      <w:r w:rsidRPr="00BD7EE8">
        <w:rPr>
          <w:b/>
          <w:color w:val="auto"/>
          <w:szCs w:val="22"/>
        </w:rPr>
        <w:t>CONTRATANTE</w:t>
      </w:r>
    </w:p>
    <w:p w:rsidR="00961233" w:rsidRDefault="00961233" w:rsidP="00BD7EE8">
      <w:pPr>
        <w:pStyle w:val="Corpodetexto"/>
        <w:spacing w:line="200" w:lineRule="atLeast"/>
        <w:jc w:val="center"/>
        <w:rPr>
          <w:b/>
          <w:bCs/>
          <w:color w:val="auto"/>
          <w:szCs w:val="22"/>
        </w:rPr>
      </w:pPr>
      <w:proofErr w:type="gramStart"/>
      <w:r>
        <w:rPr>
          <w:b/>
          <w:szCs w:val="22"/>
        </w:rPr>
        <w:lastRenderedPageBreak/>
        <w:t>SILVANA SERRADO DE SOUZA BRAGA RODRIGUES</w:t>
      </w:r>
      <w:proofErr w:type="gramEnd"/>
    </w:p>
    <w:p w:rsidR="00AF07CC" w:rsidRPr="00BD7EE8" w:rsidRDefault="00AF07CC" w:rsidP="00BD7EE8">
      <w:pPr>
        <w:pStyle w:val="Corpodetexto"/>
        <w:spacing w:line="200" w:lineRule="atLeast"/>
        <w:jc w:val="center"/>
        <w:rPr>
          <w:b/>
          <w:bCs/>
          <w:color w:val="auto"/>
          <w:szCs w:val="22"/>
        </w:rPr>
      </w:pPr>
      <w:r w:rsidRPr="00BD7EE8">
        <w:rPr>
          <w:b/>
          <w:bCs/>
          <w:color w:val="auto"/>
          <w:szCs w:val="22"/>
        </w:rPr>
        <w:t>CONTRATADA</w:t>
      </w:r>
    </w:p>
    <w:p w:rsidR="00AF07CC" w:rsidRPr="00BD7EE8" w:rsidRDefault="00AF07CC" w:rsidP="00BD7EE8">
      <w:pPr>
        <w:pStyle w:val="Corpodetexto"/>
        <w:spacing w:line="200" w:lineRule="atLeast"/>
        <w:rPr>
          <w:b/>
          <w:color w:val="auto"/>
          <w:szCs w:val="22"/>
        </w:rPr>
        <w:sectPr w:rsidR="00AF07CC" w:rsidRPr="00BD7EE8" w:rsidSect="00AF07CC">
          <w:type w:val="continuous"/>
          <w:pgSz w:w="11906" w:h="16838"/>
          <w:pgMar w:top="1417" w:right="1701" w:bottom="1417" w:left="1701" w:header="708" w:footer="708" w:gutter="0"/>
          <w:cols w:num="2" w:space="708"/>
          <w:docGrid w:linePitch="360"/>
        </w:sectPr>
      </w:pPr>
    </w:p>
    <w:p w:rsidR="00AF07CC" w:rsidRPr="00BD7EE8" w:rsidRDefault="00AF07CC" w:rsidP="00BD7EE8">
      <w:pPr>
        <w:pStyle w:val="Corpodetexto"/>
        <w:spacing w:line="200" w:lineRule="atLeast"/>
        <w:rPr>
          <w:b/>
          <w:color w:val="auto"/>
          <w:szCs w:val="22"/>
        </w:rPr>
      </w:pPr>
    </w:p>
    <w:p w:rsidR="00BD7EE8" w:rsidRPr="00BD7EE8" w:rsidRDefault="00BD7EE8" w:rsidP="00BD7EE8">
      <w:pPr>
        <w:pStyle w:val="Corpodetexto"/>
        <w:spacing w:line="200" w:lineRule="atLeast"/>
        <w:rPr>
          <w:b/>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TESTEMUNHAS</w:t>
      </w:r>
      <w:r w:rsidRPr="00BD7EE8">
        <w:rPr>
          <w:color w:val="auto"/>
          <w:szCs w:val="22"/>
        </w:rPr>
        <w:t>:</w:t>
      </w:r>
    </w:p>
    <w:p w:rsidR="00AF07CC" w:rsidRPr="00BD7EE8" w:rsidRDefault="00AF07CC" w:rsidP="00BD7EE8">
      <w:pPr>
        <w:pStyle w:val="Corpodetexto"/>
        <w:spacing w:line="200" w:lineRule="atLeast"/>
        <w:rPr>
          <w:color w:val="auto"/>
          <w:szCs w:val="22"/>
        </w:rPr>
        <w:sectPr w:rsidR="00AF07CC" w:rsidRPr="00BD7EE8" w:rsidSect="00AF07CC">
          <w:type w:val="continuous"/>
          <w:pgSz w:w="11906" w:h="16838"/>
          <w:pgMar w:top="1417" w:right="1701" w:bottom="1417" w:left="1701" w:header="708" w:footer="708" w:gutter="0"/>
          <w:cols w:space="708"/>
          <w:docGrid w:linePitch="360"/>
        </w:sectPr>
      </w:pPr>
    </w:p>
    <w:p w:rsidR="00DB7A0B" w:rsidRPr="00BD7EE8" w:rsidRDefault="00DB7A0B" w:rsidP="00BD7EE8">
      <w:pPr>
        <w:pStyle w:val="Corpodetexto"/>
        <w:spacing w:line="200" w:lineRule="atLeast"/>
        <w:rPr>
          <w:color w:val="auto"/>
          <w:szCs w:val="22"/>
        </w:rPr>
      </w:pPr>
    </w:p>
    <w:p w:rsidR="00F80A0C" w:rsidRPr="00BD7EE8" w:rsidRDefault="00F80A0C" w:rsidP="00BD7EE8">
      <w:pPr>
        <w:pStyle w:val="Corpodetexto"/>
        <w:spacing w:line="200" w:lineRule="atLeast"/>
        <w:rPr>
          <w:color w:val="auto"/>
          <w:szCs w:val="22"/>
        </w:rPr>
        <w:sectPr w:rsidR="00F80A0C" w:rsidRPr="00BD7EE8" w:rsidSect="00AF07CC">
          <w:type w:val="continuous"/>
          <w:pgSz w:w="11906" w:h="16838"/>
          <w:pgMar w:top="1417" w:right="1701" w:bottom="1417" w:left="1701" w:header="708" w:footer="708" w:gutter="0"/>
          <w:cols w:space="708"/>
          <w:docGrid w:linePitch="360"/>
        </w:sectPr>
      </w:pPr>
    </w:p>
    <w:p w:rsidR="00AF07CC" w:rsidRPr="00BD7EE8" w:rsidRDefault="00AF07CC" w:rsidP="00BD7EE8">
      <w:pPr>
        <w:pStyle w:val="Corpodetexto"/>
        <w:spacing w:line="200" w:lineRule="atLeast"/>
        <w:rPr>
          <w:color w:val="auto"/>
          <w:szCs w:val="22"/>
        </w:rPr>
      </w:pPr>
      <w:r w:rsidRPr="00BD7EE8">
        <w:rPr>
          <w:color w:val="auto"/>
          <w:szCs w:val="22"/>
        </w:rPr>
        <w:lastRenderedPageBreak/>
        <w:t>Nome:</w:t>
      </w:r>
    </w:p>
    <w:p w:rsidR="00AF07CC" w:rsidRPr="00BD7EE8" w:rsidRDefault="00AF07CC" w:rsidP="00BD7EE8">
      <w:pPr>
        <w:pStyle w:val="Corpodetexto"/>
        <w:spacing w:line="200" w:lineRule="atLeast"/>
        <w:rPr>
          <w:color w:val="auto"/>
          <w:szCs w:val="22"/>
        </w:rPr>
      </w:pPr>
      <w:r w:rsidRPr="00BD7EE8">
        <w:rPr>
          <w:color w:val="auto"/>
          <w:szCs w:val="22"/>
        </w:rPr>
        <w:t>CPF:</w:t>
      </w:r>
    </w:p>
    <w:p w:rsidR="00DB7A0B" w:rsidRPr="00BD7EE8" w:rsidRDefault="00AF07CC" w:rsidP="00BD7EE8">
      <w:pPr>
        <w:jc w:val="both"/>
        <w:rPr>
          <w:color w:val="auto"/>
          <w:szCs w:val="22"/>
        </w:rPr>
      </w:pPr>
      <w:r w:rsidRPr="00BD7EE8">
        <w:rPr>
          <w:color w:val="auto"/>
          <w:szCs w:val="22"/>
        </w:rPr>
        <w:lastRenderedPageBreak/>
        <w:t>Nome:</w:t>
      </w:r>
    </w:p>
    <w:p w:rsidR="00AF07CC" w:rsidRPr="00844024" w:rsidRDefault="007502F8" w:rsidP="00BD7EE8">
      <w:pPr>
        <w:jc w:val="both"/>
        <w:rPr>
          <w:color w:val="auto"/>
          <w:szCs w:val="22"/>
        </w:rPr>
        <w:sectPr w:rsidR="00AF07CC" w:rsidRPr="00844024" w:rsidSect="00AF07CC">
          <w:type w:val="continuous"/>
          <w:pgSz w:w="11906" w:h="16838"/>
          <w:pgMar w:top="1417" w:right="1701" w:bottom="1417" w:left="1701" w:header="708" w:footer="708" w:gutter="0"/>
          <w:cols w:num="2" w:space="708"/>
          <w:docGrid w:linePitch="360"/>
        </w:sectPr>
      </w:pPr>
      <w:r>
        <w:rPr>
          <w:color w:val="auto"/>
          <w:szCs w:val="22"/>
        </w:rPr>
        <w:t>CP</w:t>
      </w:r>
    </w:p>
    <w:p w:rsidR="00DB1846" w:rsidRPr="00BD7EE8" w:rsidRDefault="00DB1846" w:rsidP="00BD7EE8">
      <w:pPr>
        <w:jc w:val="both"/>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87" w:rsidRDefault="00B03787" w:rsidP="00EE60F6">
      <w:r>
        <w:separator/>
      </w:r>
    </w:p>
  </w:endnote>
  <w:endnote w:type="continuationSeparator" w:id="0">
    <w:p w:rsidR="00B03787" w:rsidRDefault="00B0378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698259"/>
      <w:docPartObj>
        <w:docPartGallery w:val="Page Numbers (Bottom of Page)"/>
        <w:docPartUnique/>
      </w:docPartObj>
    </w:sdtPr>
    <w:sdtEndPr/>
    <w:sdtContent>
      <w:p w:rsidR="00204B09" w:rsidRDefault="00204B09">
        <w:pPr>
          <w:pStyle w:val="Rodap"/>
          <w:jc w:val="right"/>
        </w:pPr>
        <w:r>
          <w:fldChar w:fldCharType="begin"/>
        </w:r>
        <w:r>
          <w:instrText>PAGE   \* MERGEFORMAT</w:instrText>
        </w:r>
        <w:r>
          <w:fldChar w:fldCharType="separate"/>
        </w:r>
        <w:r w:rsidR="00552791">
          <w:rPr>
            <w:noProof/>
          </w:rPr>
          <w:t>1</w:t>
        </w:r>
        <w:r>
          <w:fldChar w:fldCharType="end"/>
        </w:r>
      </w:p>
    </w:sdtContent>
  </w:sdt>
  <w:p w:rsidR="00204B09" w:rsidRDefault="00204B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87" w:rsidRDefault="00B03787" w:rsidP="00EE60F6">
      <w:r>
        <w:separator/>
      </w:r>
    </w:p>
  </w:footnote>
  <w:footnote w:type="continuationSeparator" w:id="0">
    <w:p w:rsidR="00B03787" w:rsidRDefault="00B0378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09" w:rsidRPr="00D626E7" w:rsidRDefault="00B0378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7851227" r:id="rId2"/>
      </w:pict>
    </w:r>
    <w:r w:rsidR="00204B09" w:rsidRPr="00D626E7">
      <w:rPr>
        <w:rFonts w:ascii="Arial Narrow" w:hAnsi="Arial Narrow"/>
        <w:b/>
        <w:sz w:val="36"/>
      </w:rPr>
      <w:t>ESTADO DO RIO DE JANEIRO</w:t>
    </w:r>
  </w:p>
  <w:p w:rsidR="00204B09" w:rsidRPr="00D626E7" w:rsidRDefault="00204B0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04B09" w:rsidRDefault="00204B09">
    <w:pPr>
      <w:pStyle w:val="Cabealho"/>
    </w:pPr>
  </w:p>
  <w:p w:rsidR="00204B09" w:rsidRDefault="00204B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30667"/>
    <w:rsid w:val="000641DA"/>
    <w:rsid w:val="00067FC0"/>
    <w:rsid w:val="00090C6F"/>
    <w:rsid w:val="00092A89"/>
    <w:rsid w:val="000A107A"/>
    <w:rsid w:val="000D679D"/>
    <w:rsid w:val="000E5F29"/>
    <w:rsid w:val="000F34E4"/>
    <w:rsid w:val="00110EA3"/>
    <w:rsid w:val="00121684"/>
    <w:rsid w:val="00142BD1"/>
    <w:rsid w:val="00175DA6"/>
    <w:rsid w:val="00196B8F"/>
    <w:rsid w:val="001A7988"/>
    <w:rsid w:val="001D651F"/>
    <w:rsid w:val="001E44F4"/>
    <w:rsid w:val="00204B09"/>
    <w:rsid w:val="0021461D"/>
    <w:rsid w:val="00231246"/>
    <w:rsid w:val="00236C14"/>
    <w:rsid w:val="00242E41"/>
    <w:rsid w:val="00245D53"/>
    <w:rsid w:val="00257874"/>
    <w:rsid w:val="00273CCF"/>
    <w:rsid w:val="00274339"/>
    <w:rsid w:val="00274850"/>
    <w:rsid w:val="00280327"/>
    <w:rsid w:val="00280F99"/>
    <w:rsid w:val="00285235"/>
    <w:rsid w:val="00293338"/>
    <w:rsid w:val="002A21B4"/>
    <w:rsid w:val="002C41F7"/>
    <w:rsid w:val="002F02C8"/>
    <w:rsid w:val="002F3007"/>
    <w:rsid w:val="003108A6"/>
    <w:rsid w:val="00310E81"/>
    <w:rsid w:val="003474D3"/>
    <w:rsid w:val="00351E76"/>
    <w:rsid w:val="00370609"/>
    <w:rsid w:val="00384402"/>
    <w:rsid w:val="00385BEC"/>
    <w:rsid w:val="003B2F4B"/>
    <w:rsid w:val="003D5112"/>
    <w:rsid w:val="003E2EF5"/>
    <w:rsid w:val="003E4AA0"/>
    <w:rsid w:val="003F2A91"/>
    <w:rsid w:val="00410B8F"/>
    <w:rsid w:val="0042368C"/>
    <w:rsid w:val="0043300C"/>
    <w:rsid w:val="00437596"/>
    <w:rsid w:val="004739A1"/>
    <w:rsid w:val="00477F01"/>
    <w:rsid w:val="0048565D"/>
    <w:rsid w:val="004A6F27"/>
    <w:rsid w:val="004B1FD9"/>
    <w:rsid w:val="004E40CF"/>
    <w:rsid w:val="004F1731"/>
    <w:rsid w:val="004F362A"/>
    <w:rsid w:val="00517250"/>
    <w:rsid w:val="00530CEC"/>
    <w:rsid w:val="00552791"/>
    <w:rsid w:val="0058585E"/>
    <w:rsid w:val="005870A7"/>
    <w:rsid w:val="005945E6"/>
    <w:rsid w:val="005A0BFA"/>
    <w:rsid w:val="005A3ADF"/>
    <w:rsid w:val="005C031B"/>
    <w:rsid w:val="005D2775"/>
    <w:rsid w:val="005D3A7F"/>
    <w:rsid w:val="005E3187"/>
    <w:rsid w:val="005F2402"/>
    <w:rsid w:val="0060263F"/>
    <w:rsid w:val="00607FB0"/>
    <w:rsid w:val="0061035F"/>
    <w:rsid w:val="00615CD2"/>
    <w:rsid w:val="00617926"/>
    <w:rsid w:val="006239A3"/>
    <w:rsid w:val="00625CC1"/>
    <w:rsid w:val="006302D9"/>
    <w:rsid w:val="00675708"/>
    <w:rsid w:val="006973EB"/>
    <w:rsid w:val="006A3482"/>
    <w:rsid w:val="006A4161"/>
    <w:rsid w:val="006B18B6"/>
    <w:rsid w:val="006B334D"/>
    <w:rsid w:val="006B7012"/>
    <w:rsid w:val="006E50F2"/>
    <w:rsid w:val="006E5183"/>
    <w:rsid w:val="006F10AC"/>
    <w:rsid w:val="006F245A"/>
    <w:rsid w:val="007136AF"/>
    <w:rsid w:val="00725F29"/>
    <w:rsid w:val="00726A77"/>
    <w:rsid w:val="00741FCE"/>
    <w:rsid w:val="007437E1"/>
    <w:rsid w:val="007502F8"/>
    <w:rsid w:val="00754F22"/>
    <w:rsid w:val="00766D71"/>
    <w:rsid w:val="0077307F"/>
    <w:rsid w:val="007D0B81"/>
    <w:rsid w:val="007D2B68"/>
    <w:rsid w:val="007D5FBB"/>
    <w:rsid w:val="00816FA0"/>
    <w:rsid w:val="00827688"/>
    <w:rsid w:val="00832BDA"/>
    <w:rsid w:val="00837C7B"/>
    <w:rsid w:val="00844024"/>
    <w:rsid w:val="00871B04"/>
    <w:rsid w:val="008829E3"/>
    <w:rsid w:val="00897BA8"/>
    <w:rsid w:val="008A6858"/>
    <w:rsid w:val="008A6FCD"/>
    <w:rsid w:val="008E5F33"/>
    <w:rsid w:val="009075EA"/>
    <w:rsid w:val="00924627"/>
    <w:rsid w:val="009323C5"/>
    <w:rsid w:val="009429B5"/>
    <w:rsid w:val="00955A77"/>
    <w:rsid w:val="00961233"/>
    <w:rsid w:val="00963B90"/>
    <w:rsid w:val="00973665"/>
    <w:rsid w:val="00992CC5"/>
    <w:rsid w:val="009963E0"/>
    <w:rsid w:val="009A1151"/>
    <w:rsid w:val="009A5839"/>
    <w:rsid w:val="009A5ADC"/>
    <w:rsid w:val="009C367D"/>
    <w:rsid w:val="009C6B35"/>
    <w:rsid w:val="00A02AA8"/>
    <w:rsid w:val="00A05954"/>
    <w:rsid w:val="00A26B0A"/>
    <w:rsid w:val="00A31FAD"/>
    <w:rsid w:val="00A36DFE"/>
    <w:rsid w:val="00A3783F"/>
    <w:rsid w:val="00A47A4B"/>
    <w:rsid w:val="00A5008C"/>
    <w:rsid w:val="00A67F41"/>
    <w:rsid w:val="00A95103"/>
    <w:rsid w:val="00AB39EC"/>
    <w:rsid w:val="00AF07CC"/>
    <w:rsid w:val="00B03787"/>
    <w:rsid w:val="00B0672F"/>
    <w:rsid w:val="00B11DFD"/>
    <w:rsid w:val="00B53BD8"/>
    <w:rsid w:val="00B72E64"/>
    <w:rsid w:val="00B83B46"/>
    <w:rsid w:val="00B85E82"/>
    <w:rsid w:val="00B91175"/>
    <w:rsid w:val="00BB4BBB"/>
    <w:rsid w:val="00BD72C9"/>
    <w:rsid w:val="00BD7EE8"/>
    <w:rsid w:val="00BF6E89"/>
    <w:rsid w:val="00C028D3"/>
    <w:rsid w:val="00C0529E"/>
    <w:rsid w:val="00C1417F"/>
    <w:rsid w:val="00C46701"/>
    <w:rsid w:val="00C5452D"/>
    <w:rsid w:val="00C71511"/>
    <w:rsid w:val="00C922D2"/>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4B96"/>
    <w:rsid w:val="00DD5A4E"/>
    <w:rsid w:val="00DE30EC"/>
    <w:rsid w:val="00E0034F"/>
    <w:rsid w:val="00E048B1"/>
    <w:rsid w:val="00E16C25"/>
    <w:rsid w:val="00E22A83"/>
    <w:rsid w:val="00E2639F"/>
    <w:rsid w:val="00E46B07"/>
    <w:rsid w:val="00E67D16"/>
    <w:rsid w:val="00E71D0C"/>
    <w:rsid w:val="00E92C2F"/>
    <w:rsid w:val="00ED0437"/>
    <w:rsid w:val="00EE3045"/>
    <w:rsid w:val="00EE60F6"/>
    <w:rsid w:val="00EF4706"/>
    <w:rsid w:val="00EF767F"/>
    <w:rsid w:val="00F01130"/>
    <w:rsid w:val="00F01876"/>
    <w:rsid w:val="00F13AF3"/>
    <w:rsid w:val="00F22AD6"/>
    <w:rsid w:val="00F27646"/>
    <w:rsid w:val="00F30667"/>
    <w:rsid w:val="00F57734"/>
    <w:rsid w:val="00F70423"/>
    <w:rsid w:val="00F706B5"/>
    <w:rsid w:val="00F80A0C"/>
    <w:rsid w:val="00F868F9"/>
    <w:rsid w:val="00FA0A6D"/>
    <w:rsid w:val="00FC5D78"/>
    <w:rsid w:val="00FD0B95"/>
    <w:rsid w:val="00FE135E"/>
    <w:rsid w:val="00FE1EE7"/>
    <w:rsid w:val="00FE3201"/>
    <w:rsid w:val="00FE3A39"/>
    <w:rsid w:val="00FE5B96"/>
    <w:rsid w:val="00FE6ACC"/>
    <w:rsid w:val="00FF0F74"/>
    <w:rsid w:val="00FF36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0D9AC384E8A4A519A3D227A71BD0A1E"/>
        <w:category>
          <w:name w:val="Geral"/>
          <w:gallery w:val="placeholder"/>
        </w:category>
        <w:types>
          <w:type w:val="bbPlcHdr"/>
        </w:types>
        <w:behaviors>
          <w:behavior w:val="content"/>
        </w:behaviors>
        <w:guid w:val="{BFE99CAB-6006-46BF-961E-9A800E80FB43}"/>
      </w:docPartPr>
      <w:docPartBody>
        <w:p w:rsidR="002F1E8D" w:rsidRDefault="00004A86" w:rsidP="00004A86">
          <w:pPr>
            <w:pStyle w:val="60D9AC384E8A4A519A3D227A71BD0A1E"/>
          </w:pPr>
          <w:r w:rsidRPr="005E3187">
            <w:rPr>
              <w:rStyle w:val="TextodoEspaoReservado"/>
              <w:color w:val="C00000"/>
            </w:rPr>
            <w:t>......</w:t>
          </w:r>
        </w:p>
      </w:docPartBody>
    </w:docPart>
    <w:docPart>
      <w:docPartPr>
        <w:name w:val="3F6DDE07A8AE4C7194FF99F040D003F6"/>
        <w:category>
          <w:name w:val="Geral"/>
          <w:gallery w:val="placeholder"/>
        </w:category>
        <w:types>
          <w:type w:val="bbPlcHdr"/>
        </w:types>
        <w:behaviors>
          <w:behavior w:val="content"/>
        </w:behaviors>
        <w:guid w:val="{259C08A0-4307-4667-958D-F793D392CAC9}"/>
      </w:docPartPr>
      <w:docPartBody>
        <w:p w:rsidR="00000000" w:rsidRDefault="00A67176" w:rsidP="00A67176">
          <w:pPr>
            <w:pStyle w:val="3F6DDE07A8AE4C7194FF99F040D003F6"/>
          </w:pPr>
          <w:r w:rsidRPr="005E3187">
            <w:rPr>
              <w:rStyle w:val="TextodoEspaoReservado"/>
              <w:rFonts w:ascii="Arial Narrow" w:hAnsi="Arial Narrow"/>
              <w:color w:val="C00000"/>
            </w:rPr>
            <w:t>escolher modalidade</w:t>
          </w:r>
        </w:p>
      </w:docPartBody>
    </w:docPart>
    <w:docPart>
      <w:docPartPr>
        <w:name w:val="4C09BFF44B664CB4B46C5E9F92CDD8BF"/>
        <w:category>
          <w:name w:val="Geral"/>
          <w:gallery w:val="placeholder"/>
        </w:category>
        <w:types>
          <w:type w:val="bbPlcHdr"/>
        </w:types>
        <w:behaviors>
          <w:behavior w:val="content"/>
        </w:behaviors>
        <w:guid w:val="{0563021D-4AF1-4FA0-8E08-8F837601EB3A}"/>
      </w:docPartPr>
      <w:docPartBody>
        <w:p w:rsidR="00000000" w:rsidRDefault="00A67176" w:rsidP="00A67176">
          <w:pPr>
            <w:pStyle w:val="4C09BFF44B664CB4B46C5E9F92CDD8BF"/>
          </w:pPr>
          <w:r w:rsidRPr="005E3187">
            <w:rPr>
              <w:rStyle w:val="TextodoEspaoReservado"/>
              <w:color w:val="C00000"/>
            </w:rPr>
            <w:t>..../ano</w:t>
          </w:r>
        </w:p>
      </w:docPartBody>
    </w:docPart>
    <w:docPart>
      <w:docPartPr>
        <w:name w:val="F2A9197FB2814173A52B4B260F0D7B30"/>
        <w:category>
          <w:name w:val="Geral"/>
          <w:gallery w:val="placeholder"/>
        </w:category>
        <w:types>
          <w:type w:val="bbPlcHdr"/>
        </w:types>
        <w:behaviors>
          <w:behavior w:val="content"/>
        </w:behaviors>
        <w:guid w:val="{E09CD667-5A91-45AB-988A-BACA613A95C1}"/>
      </w:docPartPr>
      <w:docPartBody>
        <w:p w:rsidR="00000000" w:rsidRDefault="00A67176" w:rsidP="00A67176">
          <w:pPr>
            <w:pStyle w:val="F2A9197FB2814173A52B4B260F0D7B30"/>
          </w:pPr>
          <w:r w:rsidRPr="005E3187">
            <w:rPr>
              <w:rStyle w:val="TextodoEspaoReservado"/>
              <w:color w:val="C00000"/>
            </w:rPr>
            <w:t>......</w:t>
          </w:r>
        </w:p>
      </w:docPartBody>
    </w:docPart>
    <w:docPart>
      <w:docPartPr>
        <w:name w:val="CF030F07B76C4C829E2969E66957D746"/>
        <w:category>
          <w:name w:val="Geral"/>
          <w:gallery w:val="placeholder"/>
        </w:category>
        <w:types>
          <w:type w:val="bbPlcHdr"/>
        </w:types>
        <w:behaviors>
          <w:behavior w:val="content"/>
        </w:behaviors>
        <w:guid w:val="{28ADFB3F-DC44-41F9-80BA-01DE6024BB88}"/>
      </w:docPartPr>
      <w:docPartBody>
        <w:p w:rsidR="00000000" w:rsidRDefault="00A67176" w:rsidP="00A67176">
          <w:pPr>
            <w:pStyle w:val="CF030F07B76C4C829E2969E66957D746"/>
          </w:pPr>
          <w:r w:rsidRPr="005E3187">
            <w:rPr>
              <w:rStyle w:val="TextodoEspaoReservado"/>
              <w:rFonts w:ascii="Arial Narrow" w:hAnsi="Arial Narrow"/>
              <w:color w:val="C00000"/>
            </w:rPr>
            <w:t>escolher modalidade</w:t>
          </w:r>
        </w:p>
      </w:docPartBody>
    </w:docPart>
    <w:docPart>
      <w:docPartPr>
        <w:name w:val="3AAA09D0890F456093F6E8428FACB9A3"/>
        <w:category>
          <w:name w:val="Geral"/>
          <w:gallery w:val="placeholder"/>
        </w:category>
        <w:types>
          <w:type w:val="bbPlcHdr"/>
        </w:types>
        <w:behaviors>
          <w:behavior w:val="content"/>
        </w:behaviors>
        <w:guid w:val="{AC029ED8-EA16-4FE3-B677-5D3ACA705F59}"/>
      </w:docPartPr>
      <w:docPartBody>
        <w:p w:rsidR="00000000" w:rsidRDefault="00A67176" w:rsidP="00A67176">
          <w:pPr>
            <w:pStyle w:val="3AAA09D0890F456093F6E8428FACB9A3"/>
          </w:pPr>
          <w:r w:rsidRPr="005E3187">
            <w:rPr>
              <w:rStyle w:val="TextodoEspaoReservado"/>
              <w:color w:val="C00000"/>
            </w:rPr>
            <w:t>..../ano</w:t>
          </w:r>
        </w:p>
      </w:docPartBody>
    </w:docPart>
    <w:docPart>
      <w:docPartPr>
        <w:name w:val="92DB8856E2034A67A31A68C6DB1765E5"/>
        <w:category>
          <w:name w:val="Geral"/>
          <w:gallery w:val="placeholder"/>
        </w:category>
        <w:types>
          <w:type w:val="bbPlcHdr"/>
        </w:types>
        <w:behaviors>
          <w:behavior w:val="content"/>
        </w:behaviors>
        <w:guid w:val="{1764A37F-ECCF-4537-8C50-9747D40A43C7}"/>
      </w:docPartPr>
      <w:docPartBody>
        <w:p w:rsidR="00000000" w:rsidRDefault="00A67176" w:rsidP="00A67176">
          <w:pPr>
            <w:pStyle w:val="92DB8856E2034A67A31A68C6DB1765E5"/>
          </w:pPr>
          <w:r w:rsidRPr="005E3187">
            <w:rPr>
              <w:rStyle w:val="TextodoEspaoReservado"/>
              <w:color w:val="C0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411D"/>
    <w:rsid w:val="00004A86"/>
    <w:rsid w:val="000529A3"/>
    <w:rsid w:val="00057118"/>
    <w:rsid w:val="00073F07"/>
    <w:rsid w:val="000770E4"/>
    <w:rsid w:val="000A16C6"/>
    <w:rsid w:val="000B1D93"/>
    <w:rsid w:val="000B7E5E"/>
    <w:rsid w:val="0011121B"/>
    <w:rsid w:val="001458CB"/>
    <w:rsid w:val="001805CE"/>
    <w:rsid w:val="002531F0"/>
    <w:rsid w:val="002945BF"/>
    <w:rsid w:val="002F1E8D"/>
    <w:rsid w:val="00347797"/>
    <w:rsid w:val="00364283"/>
    <w:rsid w:val="003A4461"/>
    <w:rsid w:val="00421123"/>
    <w:rsid w:val="004A0E28"/>
    <w:rsid w:val="004B44C5"/>
    <w:rsid w:val="004D6ECF"/>
    <w:rsid w:val="004E2086"/>
    <w:rsid w:val="004E4A3A"/>
    <w:rsid w:val="00516BBD"/>
    <w:rsid w:val="00547929"/>
    <w:rsid w:val="00570FB1"/>
    <w:rsid w:val="005D12D6"/>
    <w:rsid w:val="005F2C11"/>
    <w:rsid w:val="00631B33"/>
    <w:rsid w:val="00672AA5"/>
    <w:rsid w:val="00712AC7"/>
    <w:rsid w:val="00742A1E"/>
    <w:rsid w:val="00784A88"/>
    <w:rsid w:val="007C40FE"/>
    <w:rsid w:val="00810409"/>
    <w:rsid w:val="00824185"/>
    <w:rsid w:val="00852C58"/>
    <w:rsid w:val="00857BAD"/>
    <w:rsid w:val="00857D8F"/>
    <w:rsid w:val="00892847"/>
    <w:rsid w:val="008E2EEE"/>
    <w:rsid w:val="00915319"/>
    <w:rsid w:val="00924D7E"/>
    <w:rsid w:val="009A4347"/>
    <w:rsid w:val="00A67176"/>
    <w:rsid w:val="00A95CA2"/>
    <w:rsid w:val="00AA3037"/>
    <w:rsid w:val="00AD15F7"/>
    <w:rsid w:val="00AF5F19"/>
    <w:rsid w:val="00B1574A"/>
    <w:rsid w:val="00C77287"/>
    <w:rsid w:val="00C92FCC"/>
    <w:rsid w:val="00CD1B22"/>
    <w:rsid w:val="00CE3748"/>
    <w:rsid w:val="00DA7DC5"/>
    <w:rsid w:val="00E3563D"/>
    <w:rsid w:val="00E9051D"/>
    <w:rsid w:val="00E976B3"/>
    <w:rsid w:val="00F2324B"/>
    <w:rsid w:val="00F24773"/>
    <w:rsid w:val="00F95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6717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CA8710AC69434812B0AEA64E08F5DCD1">
    <w:name w:val="CA8710AC69434812B0AEA64E08F5DCD1"/>
    <w:rsid w:val="007C40FE"/>
  </w:style>
  <w:style w:type="paragraph" w:customStyle="1" w:styleId="935991DC32E34B56B0CAD79C99F41293">
    <w:name w:val="935991DC32E34B56B0CAD79C99F41293"/>
    <w:rsid w:val="007C40FE"/>
  </w:style>
  <w:style w:type="paragraph" w:customStyle="1" w:styleId="ECCBBF9A01ED47E49D08A4BC58CDF6B3">
    <w:name w:val="ECCBBF9A01ED47E49D08A4BC58CDF6B3"/>
    <w:rsid w:val="007C40FE"/>
  </w:style>
  <w:style w:type="paragraph" w:customStyle="1" w:styleId="8093823A5EAC4EECB3CE2666BBAFDD22">
    <w:name w:val="8093823A5EAC4EECB3CE2666BBAFDD22"/>
    <w:rsid w:val="007C40FE"/>
  </w:style>
  <w:style w:type="paragraph" w:customStyle="1" w:styleId="64A2691545314695852E5C391454A7C6">
    <w:name w:val="64A2691545314695852E5C391454A7C6"/>
    <w:rsid w:val="007C40FE"/>
  </w:style>
  <w:style w:type="paragraph" w:customStyle="1" w:styleId="DBB7523F15CA4D74932EAEA019454E38">
    <w:name w:val="DBB7523F15CA4D74932EAEA019454E38"/>
    <w:rsid w:val="007C40FE"/>
  </w:style>
  <w:style w:type="paragraph" w:customStyle="1" w:styleId="C87E19B9DC8F4EECAA2E85B499DBF6B4">
    <w:name w:val="C87E19B9DC8F4EECAA2E85B499DBF6B4"/>
    <w:rsid w:val="007C40FE"/>
  </w:style>
  <w:style w:type="paragraph" w:customStyle="1" w:styleId="6DE21B1615AD442A873A21B1AD616562">
    <w:name w:val="6DE21B1615AD442A873A21B1AD616562"/>
    <w:rsid w:val="007C40FE"/>
  </w:style>
  <w:style w:type="paragraph" w:customStyle="1" w:styleId="472E99A3E77E4B3D92C624D58508CB96">
    <w:name w:val="472E99A3E77E4B3D92C624D58508CB96"/>
    <w:rsid w:val="007C40FE"/>
  </w:style>
  <w:style w:type="paragraph" w:customStyle="1" w:styleId="E8DB5972BC834630A520E89A42F8CD58">
    <w:name w:val="E8DB5972BC834630A520E89A42F8CD58"/>
    <w:rsid w:val="007C40FE"/>
  </w:style>
  <w:style w:type="paragraph" w:customStyle="1" w:styleId="35171EE02BA24D7D97CD4745A6410897">
    <w:name w:val="35171EE02BA24D7D97CD4745A6410897"/>
    <w:rsid w:val="007C40FE"/>
  </w:style>
  <w:style w:type="paragraph" w:customStyle="1" w:styleId="FBD83533799D4383A4633BD78BF11CAB">
    <w:name w:val="FBD83533799D4383A4633BD78BF11CAB"/>
    <w:rsid w:val="007C40FE"/>
  </w:style>
  <w:style w:type="paragraph" w:customStyle="1" w:styleId="ED11C08C54B74DB39BB2BBF422989CA0">
    <w:name w:val="ED11C08C54B74DB39BB2BBF422989CA0"/>
    <w:rsid w:val="007C40FE"/>
  </w:style>
  <w:style w:type="paragraph" w:customStyle="1" w:styleId="4E002732084741EE92561A87FF6B1C46">
    <w:name w:val="4E002732084741EE92561A87FF6B1C46"/>
    <w:rsid w:val="007C40FE"/>
  </w:style>
  <w:style w:type="paragraph" w:customStyle="1" w:styleId="C2E9F54548984349BF13767E1EA95347">
    <w:name w:val="C2E9F54548984349BF13767E1EA95347"/>
    <w:rsid w:val="007C40FE"/>
  </w:style>
  <w:style w:type="paragraph" w:customStyle="1" w:styleId="885D0D34665C494394C34A207EA7A782">
    <w:name w:val="885D0D34665C494394C34A207EA7A782"/>
    <w:rsid w:val="007C40FE"/>
  </w:style>
  <w:style w:type="paragraph" w:customStyle="1" w:styleId="53B176A39AD443A2865F7D1D657577B1">
    <w:name w:val="53B176A39AD443A2865F7D1D657577B1"/>
    <w:rsid w:val="007C40FE"/>
  </w:style>
  <w:style w:type="paragraph" w:customStyle="1" w:styleId="3694D00938FE48E5B6ED7932F71EFC20">
    <w:name w:val="3694D00938FE48E5B6ED7932F71EFC20"/>
    <w:rsid w:val="007C40FE"/>
  </w:style>
  <w:style w:type="paragraph" w:customStyle="1" w:styleId="51BFA11B30FA40999C79D45A48760271">
    <w:name w:val="51BFA11B30FA40999C79D45A48760271"/>
    <w:rsid w:val="007C40FE"/>
  </w:style>
  <w:style w:type="paragraph" w:customStyle="1" w:styleId="C3C60E9CF36E4C01A4163A5139B5D803">
    <w:name w:val="C3C60E9CF36E4C01A4163A5139B5D803"/>
    <w:rsid w:val="007C40FE"/>
  </w:style>
  <w:style w:type="paragraph" w:customStyle="1" w:styleId="769B852F301940D4A49CF1B5B9F85002">
    <w:name w:val="769B852F301940D4A49CF1B5B9F85002"/>
    <w:rsid w:val="007C40FE"/>
  </w:style>
  <w:style w:type="paragraph" w:customStyle="1" w:styleId="CC56542BE4864032B571F29BD27D06A1">
    <w:name w:val="CC56542BE4864032B571F29BD27D06A1"/>
    <w:rsid w:val="007C40FE"/>
  </w:style>
  <w:style w:type="paragraph" w:customStyle="1" w:styleId="29CBDA1B612D419B8B5C4B367461CCBC">
    <w:name w:val="29CBDA1B612D419B8B5C4B367461CCBC"/>
    <w:rsid w:val="007C40FE"/>
  </w:style>
  <w:style w:type="paragraph" w:customStyle="1" w:styleId="51DEBAB906234C73AEC180CDB50D2213">
    <w:name w:val="51DEBAB906234C73AEC180CDB50D2213"/>
    <w:rsid w:val="007C40FE"/>
  </w:style>
  <w:style w:type="paragraph" w:customStyle="1" w:styleId="4DBD665F6C4B443B88F1A6551B30153D">
    <w:name w:val="4DBD665F6C4B443B88F1A6551B30153D"/>
    <w:rsid w:val="00CD1B22"/>
  </w:style>
  <w:style w:type="paragraph" w:customStyle="1" w:styleId="079BEF1868BE488380A863AF7B20AC74">
    <w:name w:val="079BEF1868BE488380A863AF7B20AC74"/>
    <w:rsid w:val="00CD1B22"/>
  </w:style>
  <w:style w:type="paragraph" w:customStyle="1" w:styleId="E64C23B40400424FBB030444E6EBC916">
    <w:name w:val="E64C23B40400424FBB030444E6EBC916"/>
    <w:rsid w:val="00CD1B22"/>
  </w:style>
  <w:style w:type="paragraph" w:customStyle="1" w:styleId="AAE2613D59EE42F3856F3648E7D60A7A">
    <w:name w:val="AAE2613D59EE42F3856F3648E7D60A7A"/>
    <w:rsid w:val="00CD1B22"/>
  </w:style>
  <w:style w:type="paragraph" w:customStyle="1" w:styleId="3220FD6DC2614E55992982396DA5D5F6">
    <w:name w:val="3220FD6DC2614E55992982396DA5D5F6"/>
    <w:rsid w:val="00CD1B22"/>
  </w:style>
  <w:style w:type="paragraph" w:customStyle="1" w:styleId="BACF2A9D9C1A43F1AAEDBDC4D96D3188">
    <w:name w:val="BACF2A9D9C1A43F1AAEDBDC4D96D3188"/>
    <w:rsid w:val="00CD1B22"/>
  </w:style>
  <w:style w:type="paragraph" w:customStyle="1" w:styleId="D0A43FE4BD044826AEC7C9193CDE6713">
    <w:name w:val="D0A43FE4BD044826AEC7C9193CDE6713"/>
    <w:rsid w:val="00824185"/>
  </w:style>
  <w:style w:type="paragraph" w:customStyle="1" w:styleId="C82BA409E22142CFAEBBF55DC6DCFA30">
    <w:name w:val="C82BA409E22142CFAEBBF55DC6DCFA30"/>
    <w:rsid w:val="00824185"/>
  </w:style>
  <w:style w:type="paragraph" w:customStyle="1" w:styleId="FC500CFCE88E42158A0C11AEEF219BEB">
    <w:name w:val="FC500CFCE88E42158A0C11AEEF219BEB"/>
    <w:rsid w:val="00824185"/>
  </w:style>
  <w:style w:type="paragraph" w:customStyle="1" w:styleId="D58214DDC3F3480CAED97AA977EE4E0E">
    <w:name w:val="D58214DDC3F3480CAED97AA977EE4E0E"/>
    <w:rsid w:val="00824185"/>
  </w:style>
  <w:style w:type="paragraph" w:customStyle="1" w:styleId="E5C05EDF1DB04AE3A1B21BD3DA9BED65">
    <w:name w:val="E5C05EDF1DB04AE3A1B21BD3DA9BED65"/>
    <w:rsid w:val="00824185"/>
  </w:style>
  <w:style w:type="paragraph" w:customStyle="1" w:styleId="A549FBCAA0A34CE3987E83D0480946D0">
    <w:name w:val="A549FBCAA0A34CE3987E83D0480946D0"/>
    <w:rsid w:val="00824185"/>
  </w:style>
  <w:style w:type="paragraph" w:customStyle="1" w:styleId="3B24B669A9DF4C9E913DD2E3D42D8350">
    <w:name w:val="3B24B669A9DF4C9E913DD2E3D42D8350"/>
    <w:rsid w:val="00A67176"/>
  </w:style>
  <w:style w:type="paragraph" w:customStyle="1" w:styleId="A32CBFA66BCB468284B4611B4BA6E663">
    <w:name w:val="A32CBFA66BCB468284B4611B4BA6E663"/>
    <w:rsid w:val="00A67176"/>
  </w:style>
  <w:style w:type="paragraph" w:customStyle="1" w:styleId="EA5A8C4629624BB09F6ADD7392DA9CE1">
    <w:name w:val="EA5A8C4629624BB09F6ADD7392DA9CE1"/>
    <w:rsid w:val="00A67176"/>
  </w:style>
  <w:style w:type="paragraph" w:customStyle="1" w:styleId="A095782EA21B40C7A5A56E66A11F80D4">
    <w:name w:val="A095782EA21B40C7A5A56E66A11F80D4"/>
    <w:rsid w:val="00A67176"/>
  </w:style>
  <w:style w:type="paragraph" w:customStyle="1" w:styleId="77551CA7FBBD4B84B6FBB1F4BE0B953F">
    <w:name w:val="77551CA7FBBD4B84B6FBB1F4BE0B953F"/>
    <w:rsid w:val="00A67176"/>
  </w:style>
  <w:style w:type="paragraph" w:customStyle="1" w:styleId="2F66DFE7BCFB4D28B81A98D0B40FF7DD">
    <w:name w:val="2F66DFE7BCFB4D28B81A98D0B40FF7DD"/>
    <w:rsid w:val="00A67176"/>
  </w:style>
  <w:style w:type="paragraph" w:customStyle="1" w:styleId="3F6DDE07A8AE4C7194FF99F040D003F6">
    <w:name w:val="3F6DDE07A8AE4C7194FF99F040D003F6"/>
    <w:rsid w:val="00A67176"/>
  </w:style>
  <w:style w:type="paragraph" w:customStyle="1" w:styleId="4C09BFF44B664CB4B46C5E9F92CDD8BF">
    <w:name w:val="4C09BFF44B664CB4B46C5E9F92CDD8BF"/>
    <w:rsid w:val="00A67176"/>
  </w:style>
  <w:style w:type="paragraph" w:customStyle="1" w:styleId="F2A9197FB2814173A52B4B260F0D7B30">
    <w:name w:val="F2A9197FB2814173A52B4B260F0D7B30"/>
    <w:rsid w:val="00A67176"/>
  </w:style>
  <w:style w:type="paragraph" w:customStyle="1" w:styleId="CF030F07B76C4C829E2969E66957D746">
    <w:name w:val="CF030F07B76C4C829E2969E66957D746"/>
    <w:rsid w:val="00A67176"/>
  </w:style>
  <w:style w:type="paragraph" w:customStyle="1" w:styleId="3AAA09D0890F456093F6E8428FACB9A3">
    <w:name w:val="3AAA09D0890F456093F6E8428FACB9A3"/>
    <w:rsid w:val="00A67176"/>
  </w:style>
  <w:style w:type="paragraph" w:customStyle="1" w:styleId="92DB8856E2034A67A31A68C6DB1765E5">
    <w:name w:val="92DB8856E2034A67A31A68C6DB1765E5"/>
    <w:rsid w:val="00A671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6717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CA8710AC69434812B0AEA64E08F5DCD1">
    <w:name w:val="CA8710AC69434812B0AEA64E08F5DCD1"/>
    <w:rsid w:val="007C40FE"/>
  </w:style>
  <w:style w:type="paragraph" w:customStyle="1" w:styleId="935991DC32E34B56B0CAD79C99F41293">
    <w:name w:val="935991DC32E34B56B0CAD79C99F41293"/>
    <w:rsid w:val="007C40FE"/>
  </w:style>
  <w:style w:type="paragraph" w:customStyle="1" w:styleId="ECCBBF9A01ED47E49D08A4BC58CDF6B3">
    <w:name w:val="ECCBBF9A01ED47E49D08A4BC58CDF6B3"/>
    <w:rsid w:val="007C40FE"/>
  </w:style>
  <w:style w:type="paragraph" w:customStyle="1" w:styleId="8093823A5EAC4EECB3CE2666BBAFDD22">
    <w:name w:val="8093823A5EAC4EECB3CE2666BBAFDD22"/>
    <w:rsid w:val="007C40FE"/>
  </w:style>
  <w:style w:type="paragraph" w:customStyle="1" w:styleId="64A2691545314695852E5C391454A7C6">
    <w:name w:val="64A2691545314695852E5C391454A7C6"/>
    <w:rsid w:val="007C40FE"/>
  </w:style>
  <w:style w:type="paragraph" w:customStyle="1" w:styleId="DBB7523F15CA4D74932EAEA019454E38">
    <w:name w:val="DBB7523F15CA4D74932EAEA019454E38"/>
    <w:rsid w:val="007C40FE"/>
  </w:style>
  <w:style w:type="paragraph" w:customStyle="1" w:styleId="C87E19B9DC8F4EECAA2E85B499DBF6B4">
    <w:name w:val="C87E19B9DC8F4EECAA2E85B499DBF6B4"/>
    <w:rsid w:val="007C40FE"/>
  </w:style>
  <w:style w:type="paragraph" w:customStyle="1" w:styleId="6DE21B1615AD442A873A21B1AD616562">
    <w:name w:val="6DE21B1615AD442A873A21B1AD616562"/>
    <w:rsid w:val="007C40FE"/>
  </w:style>
  <w:style w:type="paragraph" w:customStyle="1" w:styleId="472E99A3E77E4B3D92C624D58508CB96">
    <w:name w:val="472E99A3E77E4B3D92C624D58508CB96"/>
    <w:rsid w:val="007C40FE"/>
  </w:style>
  <w:style w:type="paragraph" w:customStyle="1" w:styleId="E8DB5972BC834630A520E89A42F8CD58">
    <w:name w:val="E8DB5972BC834630A520E89A42F8CD58"/>
    <w:rsid w:val="007C40FE"/>
  </w:style>
  <w:style w:type="paragraph" w:customStyle="1" w:styleId="35171EE02BA24D7D97CD4745A6410897">
    <w:name w:val="35171EE02BA24D7D97CD4745A6410897"/>
    <w:rsid w:val="007C40FE"/>
  </w:style>
  <w:style w:type="paragraph" w:customStyle="1" w:styleId="FBD83533799D4383A4633BD78BF11CAB">
    <w:name w:val="FBD83533799D4383A4633BD78BF11CAB"/>
    <w:rsid w:val="007C40FE"/>
  </w:style>
  <w:style w:type="paragraph" w:customStyle="1" w:styleId="ED11C08C54B74DB39BB2BBF422989CA0">
    <w:name w:val="ED11C08C54B74DB39BB2BBF422989CA0"/>
    <w:rsid w:val="007C40FE"/>
  </w:style>
  <w:style w:type="paragraph" w:customStyle="1" w:styleId="4E002732084741EE92561A87FF6B1C46">
    <w:name w:val="4E002732084741EE92561A87FF6B1C46"/>
    <w:rsid w:val="007C40FE"/>
  </w:style>
  <w:style w:type="paragraph" w:customStyle="1" w:styleId="C2E9F54548984349BF13767E1EA95347">
    <w:name w:val="C2E9F54548984349BF13767E1EA95347"/>
    <w:rsid w:val="007C40FE"/>
  </w:style>
  <w:style w:type="paragraph" w:customStyle="1" w:styleId="885D0D34665C494394C34A207EA7A782">
    <w:name w:val="885D0D34665C494394C34A207EA7A782"/>
    <w:rsid w:val="007C40FE"/>
  </w:style>
  <w:style w:type="paragraph" w:customStyle="1" w:styleId="53B176A39AD443A2865F7D1D657577B1">
    <w:name w:val="53B176A39AD443A2865F7D1D657577B1"/>
    <w:rsid w:val="007C40FE"/>
  </w:style>
  <w:style w:type="paragraph" w:customStyle="1" w:styleId="3694D00938FE48E5B6ED7932F71EFC20">
    <w:name w:val="3694D00938FE48E5B6ED7932F71EFC20"/>
    <w:rsid w:val="007C40FE"/>
  </w:style>
  <w:style w:type="paragraph" w:customStyle="1" w:styleId="51BFA11B30FA40999C79D45A48760271">
    <w:name w:val="51BFA11B30FA40999C79D45A48760271"/>
    <w:rsid w:val="007C40FE"/>
  </w:style>
  <w:style w:type="paragraph" w:customStyle="1" w:styleId="C3C60E9CF36E4C01A4163A5139B5D803">
    <w:name w:val="C3C60E9CF36E4C01A4163A5139B5D803"/>
    <w:rsid w:val="007C40FE"/>
  </w:style>
  <w:style w:type="paragraph" w:customStyle="1" w:styleId="769B852F301940D4A49CF1B5B9F85002">
    <w:name w:val="769B852F301940D4A49CF1B5B9F85002"/>
    <w:rsid w:val="007C40FE"/>
  </w:style>
  <w:style w:type="paragraph" w:customStyle="1" w:styleId="CC56542BE4864032B571F29BD27D06A1">
    <w:name w:val="CC56542BE4864032B571F29BD27D06A1"/>
    <w:rsid w:val="007C40FE"/>
  </w:style>
  <w:style w:type="paragraph" w:customStyle="1" w:styleId="29CBDA1B612D419B8B5C4B367461CCBC">
    <w:name w:val="29CBDA1B612D419B8B5C4B367461CCBC"/>
    <w:rsid w:val="007C40FE"/>
  </w:style>
  <w:style w:type="paragraph" w:customStyle="1" w:styleId="51DEBAB906234C73AEC180CDB50D2213">
    <w:name w:val="51DEBAB906234C73AEC180CDB50D2213"/>
    <w:rsid w:val="007C40FE"/>
  </w:style>
  <w:style w:type="paragraph" w:customStyle="1" w:styleId="4DBD665F6C4B443B88F1A6551B30153D">
    <w:name w:val="4DBD665F6C4B443B88F1A6551B30153D"/>
    <w:rsid w:val="00CD1B22"/>
  </w:style>
  <w:style w:type="paragraph" w:customStyle="1" w:styleId="079BEF1868BE488380A863AF7B20AC74">
    <w:name w:val="079BEF1868BE488380A863AF7B20AC74"/>
    <w:rsid w:val="00CD1B22"/>
  </w:style>
  <w:style w:type="paragraph" w:customStyle="1" w:styleId="E64C23B40400424FBB030444E6EBC916">
    <w:name w:val="E64C23B40400424FBB030444E6EBC916"/>
    <w:rsid w:val="00CD1B22"/>
  </w:style>
  <w:style w:type="paragraph" w:customStyle="1" w:styleId="AAE2613D59EE42F3856F3648E7D60A7A">
    <w:name w:val="AAE2613D59EE42F3856F3648E7D60A7A"/>
    <w:rsid w:val="00CD1B22"/>
  </w:style>
  <w:style w:type="paragraph" w:customStyle="1" w:styleId="3220FD6DC2614E55992982396DA5D5F6">
    <w:name w:val="3220FD6DC2614E55992982396DA5D5F6"/>
    <w:rsid w:val="00CD1B22"/>
  </w:style>
  <w:style w:type="paragraph" w:customStyle="1" w:styleId="BACF2A9D9C1A43F1AAEDBDC4D96D3188">
    <w:name w:val="BACF2A9D9C1A43F1AAEDBDC4D96D3188"/>
    <w:rsid w:val="00CD1B22"/>
  </w:style>
  <w:style w:type="paragraph" w:customStyle="1" w:styleId="D0A43FE4BD044826AEC7C9193CDE6713">
    <w:name w:val="D0A43FE4BD044826AEC7C9193CDE6713"/>
    <w:rsid w:val="00824185"/>
  </w:style>
  <w:style w:type="paragraph" w:customStyle="1" w:styleId="C82BA409E22142CFAEBBF55DC6DCFA30">
    <w:name w:val="C82BA409E22142CFAEBBF55DC6DCFA30"/>
    <w:rsid w:val="00824185"/>
  </w:style>
  <w:style w:type="paragraph" w:customStyle="1" w:styleId="FC500CFCE88E42158A0C11AEEF219BEB">
    <w:name w:val="FC500CFCE88E42158A0C11AEEF219BEB"/>
    <w:rsid w:val="00824185"/>
  </w:style>
  <w:style w:type="paragraph" w:customStyle="1" w:styleId="D58214DDC3F3480CAED97AA977EE4E0E">
    <w:name w:val="D58214DDC3F3480CAED97AA977EE4E0E"/>
    <w:rsid w:val="00824185"/>
  </w:style>
  <w:style w:type="paragraph" w:customStyle="1" w:styleId="E5C05EDF1DB04AE3A1B21BD3DA9BED65">
    <w:name w:val="E5C05EDF1DB04AE3A1B21BD3DA9BED65"/>
    <w:rsid w:val="00824185"/>
  </w:style>
  <w:style w:type="paragraph" w:customStyle="1" w:styleId="A549FBCAA0A34CE3987E83D0480946D0">
    <w:name w:val="A549FBCAA0A34CE3987E83D0480946D0"/>
    <w:rsid w:val="00824185"/>
  </w:style>
  <w:style w:type="paragraph" w:customStyle="1" w:styleId="3B24B669A9DF4C9E913DD2E3D42D8350">
    <w:name w:val="3B24B669A9DF4C9E913DD2E3D42D8350"/>
    <w:rsid w:val="00A67176"/>
  </w:style>
  <w:style w:type="paragraph" w:customStyle="1" w:styleId="A32CBFA66BCB468284B4611B4BA6E663">
    <w:name w:val="A32CBFA66BCB468284B4611B4BA6E663"/>
    <w:rsid w:val="00A67176"/>
  </w:style>
  <w:style w:type="paragraph" w:customStyle="1" w:styleId="EA5A8C4629624BB09F6ADD7392DA9CE1">
    <w:name w:val="EA5A8C4629624BB09F6ADD7392DA9CE1"/>
    <w:rsid w:val="00A67176"/>
  </w:style>
  <w:style w:type="paragraph" w:customStyle="1" w:styleId="A095782EA21B40C7A5A56E66A11F80D4">
    <w:name w:val="A095782EA21B40C7A5A56E66A11F80D4"/>
    <w:rsid w:val="00A67176"/>
  </w:style>
  <w:style w:type="paragraph" w:customStyle="1" w:styleId="77551CA7FBBD4B84B6FBB1F4BE0B953F">
    <w:name w:val="77551CA7FBBD4B84B6FBB1F4BE0B953F"/>
    <w:rsid w:val="00A67176"/>
  </w:style>
  <w:style w:type="paragraph" w:customStyle="1" w:styleId="2F66DFE7BCFB4D28B81A98D0B40FF7DD">
    <w:name w:val="2F66DFE7BCFB4D28B81A98D0B40FF7DD"/>
    <w:rsid w:val="00A67176"/>
  </w:style>
  <w:style w:type="paragraph" w:customStyle="1" w:styleId="3F6DDE07A8AE4C7194FF99F040D003F6">
    <w:name w:val="3F6DDE07A8AE4C7194FF99F040D003F6"/>
    <w:rsid w:val="00A67176"/>
  </w:style>
  <w:style w:type="paragraph" w:customStyle="1" w:styleId="4C09BFF44B664CB4B46C5E9F92CDD8BF">
    <w:name w:val="4C09BFF44B664CB4B46C5E9F92CDD8BF"/>
    <w:rsid w:val="00A67176"/>
  </w:style>
  <w:style w:type="paragraph" w:customStyle="1" w:styleId="F2A9197FB2814173A52B4B260F0D7B30">
    <w:name w:val="F2A9197FB2814173A52B4B260F0D7B30"/>
    <w:rsid w:val="00A67176"/>
  </w:style>
  <w:style w:type="paragraph" w:customStyle="1" w:styleId="CF030F07B76C4C829E2969E66957D746">
    <w:name w:val="CF030F07B76C4C829E2969E66957D746"/>
    <w:rsid w:val="00A67176"/>
  </w:style>
  <w:style w:type="paragraph" w:customStyle="1" w:styleId="3AAA09D0890F456093F6E8428FACB9A3">
    <w:name w:val="3AAA09D0890F456093F6E8428FACB9A3"/>
    <w:rsid w:val="00A67176"/>
  </w:style>
  <w:style w:type="paragraph" w:customStyle="1" w:styleId="92DB8856E2034A67A31A68C6DB1765E5">
    <w:name w:val="92DB8856E2034A67A31A68C6DB1765E5"/>
    <w:rsid w:val="00A67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A0735-2808-4413-BBF5-4C8CF576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5234</Words>
  <Characters>28268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2021-07-15T13:47:00Z</dcterms:modified>
</cp:coreProperties>
</file>